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247" w:rsidRPr="00DA3247" w:rsidRDefault="00DA3247" w:rsidP="00DA3247">
      <w:pPr>
        <w:pStyle w:val="Nessunaspaziatura"/>
        <w:tabs>
          <w:tab w:val="left" w:pos="7770"/>
        </w:tabs>
        <w:jc w:val="center"/>
        <w:rPr>
          <w:rFonts w:ascii="Verdana" w:hAnsi="Verdana"/>
          <w:b/>
          <w:lang w:eastAsia="it-IT"/>
        </w:rPr>
      </w:pPr>
      <w:r w:rsidRPr="00DA3247">
        <w:rPr>
          <w:rFonts w:ascii="Verdana" w:hAnsi="Verdana"/>
          <w:b/>
          <w:lang w:eastAsia="it-IT"/>
        </w:rPr>
        <w:t xml:space="preserve">Eseguite analisi dell’acqua piovana in Francia: i risultati sono </w:t>
      </w:r>
      <w:proofErr w:type="gramStart"/>
      <w:r w:rsidRPr="00DA3247">
        <w:rPr>
          <w:rFonts w:ascii="Verdana" w:hAnsi="Verdana"/>
          <w:b/>
          <w:lang w:eastAsia="it-IT"/>
        </w:rPr>
        <w:t>inquietanti</w:t>
      </w:r>
      <w:proofErr w:type="gramEnd"/>
    </w:p>
    <w:p w:rsidR="00DA3247" w:rsidRPr="00DA3247" w:rsidRDefault="00DA3247" w:rsidP="00DA3247">
      <w:pPr>
        <w:pStyle w:val="Nessunaspaziatura"/>
        <w:tabs>
          <w:tab w:val="left" w:pos="7770"/>
        </w:tabs>
        <w:jc w:val="both"/>
        <w:rPr>
          <w:rFonts w:ascii="Verdana" w:hAnsi="Verdana"/>
          <w:sz w:val="18"/>
          <w:szCs w:val="18"/>
          <w:lang w:eastAsia="it-IT"/>
        </w:rPr>
      </w:pPr>
    </w:p>
    <w:p w:rsidR="00DA3247" w:rsidRDefault="00DA3247" w:rsidP="00DA3247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DA3247">
        <w:rPr>
          <w:rFonts w:ascii="Verdana" w:hAnsi="Verdana"/>
          <w:noProof/>
          <w:sz w:val="18"/>
          <w:szCs w:val="18"/>
          <w:lang w:eastAsia="it-IT"/>
        </w:rPr>
        <w:drawing>
          <wp:inline distT="0" distB="0" distL="0" distR="0" wp14:anchorId="4210359D" wp14:editId="02E5A39A">
            <wp:extent cx="3048000" cy="1905000"/>
            <wp:effectExtent l="0" t="0" r="0" b="0"/>
            <wp:docPr id="1" name="Immagine 1" descr="http://4.bp.blogspot.com/-wxFK4axeMf8/VBKiCnXBsxI/AAAAAAAAxK4/g549AFCbAgM/s1600/Montagne%2Bsciat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wxFK4axeMf8/VBKiCnXBsxI/AAAAAAAAxK4/g549AFCbAgM/s1600/Montagne%2Bsciat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3247" w:rsidRPr="00DA3247" w:rsidRDefault="00DA3247" w:rsidP="00DA3247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DA3247" w:rsidRPr="00DA3247" w:rsidRDefault="00DA3247" w:rsidP="00DA3247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DA3247">
        <w:rPr>
          <w:rFonts w:ascii="Verdana" w:hAnsi="Verdana" w:cs="Arial"/>
          <w:sz w:val="18"/>
          <w:szCs w:val="18"/>
          <w:lang w:eastAsia="it-IT"/>
        </w:rPr>
        <w:t xml:space="preserve">Sono state di recente compiute in Francia alcune analisi dell’acqua piovana: l’esito è allarmante, poiché nell’arco di pochi mesi i livelli di </w:t>
      </w:r>
      <w:hyperlink r:id="rId7" w:tgtFrame="_blank" w:tooltip="Scie chimiche, nanoalluminio e conseguenze di tipo neurodegenerativo" w:history="1">
        <w:r w:rsidRPr="00DA3247">
          <w:rPr>
            <w:rFonts w:ascii="Verdana" w:hAnsi="Verdana" w:cs="Arial"/>
            <w:sz w:val="18"/>
            <w:szCs w:val="18"/>
            <w:lang w:eastAsia="it-IT"/>
          </w:rPr>
          <w:t>alluminio</w:t>
        </w:r>
      </w:hyperlink>
      <w:r w:rsidRPr="00DA3247">
        <w:rPr>
          <w:rFonts w:ascii="Verdana" w:hAnsi="Verdana" w:cs="Arial"/>
          <w:sz w:val="18"/>
          <w:szCs w:val="18"/>
          <w:lang w:eastAsia="it-IT"/>
        </w:rPr>
        <w:t xml:space="preserve">, </w:t>
      </w:r>
      <w:hyperlink r:id="rId8" w:tgtFrame="_blank" w:tooltip="Bario ed alluminio: un binomio letale " w:history="1">
        <w:r w:rsidRPr="00DA3247">
          <w:rPr>
            <w:rFonts w:ascii="Verdana" w:hAnsi="Verdana" w:cs="Arial"/>
            <w:sz w:val="18"/>
            <w:szCs w:val="18"/>
            <w:lang w:eastAsia="it-IT"/>
          </w:rPr>
          <w:t>bario</w:t>
        </w:r>
      </w:hyperlink>
      <w:r w:rsidRPr="00DA3247">
        <w:rPr>
          <w:rFonts w:ascii="Verdana" w:hAnsi="Verdana" w:cs="Arial"/>
          <w:sz w:val="18"/>
          <w:szCs w:val="18"/>
          <w:lang w:eastAsia="it-IT"/>
        </w:rPr>
        <w:t xml:space="preserve">, </w:t>
      </w:r>
      <w:hyperlink r:id="rId9" w:tgtFrame="_blank" w:tooltip="Argento, bario e stronzio sono responsabili della TSE?" w:history="1">
        <w:r w:rsidRPr="00DA3247">
          <w:rPr>
            <w:rFonts w:ascii="Verdana" w:hAnsi="Verdana" w:cs="Arial"/>
            <w:sz w:val="18"/>
            <w:szCs w:val="18"/>
            <w:lang w:eastAsia="it-IT"/>
          </w:rPr>
          <w:t>stronzio</w:t>
        </w:r>
      </w:hyperlink>
      <w:r w:rsidRPr="00DA3247">
        <w:rPr>
          <w:rFonts w:ascii="Verdana" w:hAnsi="Verdana" w:cs="Arial"/>
          <w:sz w:val="18"/>
          <w:szCs w:val="18"/>
          <w:lang w:eastAsia="it-IT"/>
        </w:rPr>
        <w:t xml:space="preserve"> e </w:t>
      </w:r>
      <w:hyperlink r:id="rId10" w:tgtFrame="_blank" w:tooltip="Il titanio nelle scie chimiche" w:history="1">
        <w:r w:rsidRPr="00DA3247">
          <w:rPr>
            <w:rFonts w:ascii="Verdana" w:hAnsi="Verdana" w:cs="Arial"/>
            <w:sz w:val="18"/>
            <w:szCs w:val="18"/>
            <w:lang w:eastAsia="it-IT"/>
          </w:rPr>
          <w:t>titanio</w:t>
        </w:r>
      </w:hyperlink>
      <w:r w:rsidRPr="00DA3247">
        <w:rPr>
          <w:rFonts w:ascii="Verdana" w:hAnsi="Verdana" w:cs="Arial"/>
          <w:sz w:val="18"/>
          <w:szCs w:val="18"/>
          <w:lang w:eastAsia="it-IT"/>
        </w:rPr>
        <w:t xml:space="preserve"> sono cresciuti in modo esponenziale. Se consideriamo che, dopo decenni di attività chimico-biologiche, i valori di metalli nelle idrometeore </w:t>
      </w:r>
      <w:proofErr w:type="gramStart"/>
      <w:r w:rsidRPr="00DA3247">
        <w:rPr>
          <w:rFonts w:ascii="Verdana" w:hAnsi="Verdana" w:cs="Arial"/>
          <w:sz w:val="18"/>
          <w:szCs w:val="18"/>
          <w:lang w:eastAsia="it-IT"/>
        </w:rPr>
        <w:t>dovevano essere già elevati</w:t>
      </w:r>
      <w:proofErr w:type="gramEnd"/>
      <w:r w:rsidRPr="00DA3247">
        <w:rPr>
          <w:rFonts w:ascii="Verdana" w:hAnsi="Verdana" w:cs="Arial"/>
          <w:sz w:val="18"/>
          <w:szCs w:val="18"/>
          <w:lang w:eastAsia="it-IT"/>
        </w:rPr>
        <w:t>, se ricordiamo che la contaminazione è ormai globale, non si hanno molte ragioni per essere ottimisti... </w:t>
      </w:r>
      <w:bookmarkStart w:id="1" w:name="more"/>
      <w:bookmarkEnd w:id="1"/>
    </w:p>
    <w:p w:rsidR="00DA3247" w:rsidRPr="00DA3247" w:rsidRDefault="00DA3247" w:rsidP="00DA3247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DA3247" w:rsidRPr="00DA3247" w:rsidRDefault="00DA3247" w:rsidP="00DA3247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DA3247">
        <w:rPr>
          <w:rFonts w:ascii="Verdana" w:hAnsi="Verdana" w:cs="Arial"/>
          <w:sz w:val="18"/>
          <w:szCs w:val="18"/>
          <w:lang w:eastAsia="it-IT"/>
        </w:rPr>
        <w:t xml:space="preserve"> Uno dei nostri sostenitori, residente a </w:t>
      </w:r>
      <w:proofErr w:type="spellStart"/>
      <w:r w:rsidRPr="00DA3247">
        <w:rPr>
          <w:rFonts w:ascii="Verdana" w:hAnsi="Verdana" w:cs="Arial"/>
          <w:sz w:val="18"/>
          <w:szCs w:val="18"/>
          <w:lang w:eastAsia="it-IT"/>
        </w:rPr>
        <w:t>Miserey</w:t>
      </w:r>
      <w:proofErr w:type="spellEnd"/>
      <w:r w:rsidRPr="00DA3247">
        <w:rPr>
          <w:rFonts w:ascii="Verdana" w:hAnsi="Verdana" w:cs="Arial"/>
          <w:sz w:val="18"/>
          <w:szCs w:val="18"/>
          <w:lang w:eastAsia="it-IT"/>
        </w:rPr>
        <w:t xml:space="preserve"> </w:t>
      </w:r>
      <w:proofErr w:type="spellStart"/>
      <w:r w:rsidRPr="00DA3247">
        <w:rPr>
          <w:rFonts w:ascii="Verdana" w:hAnsi="Verdana" w:cs="Arial"/>
          <w:sz w:val="18"/>
          <w:szCs w:val="18"/>
          <w:lang w:eastAsia="it-IT"/>
        </w:rPr>
        <w:t>Salines</w:t>
      </w:r>
      <w:proofErr w:type="spellEnd"/>
      <w:r w:rsidRPr="00DA3247">
        <w:rPr>
          <w:rFonts w:ascii="Verdana" w:hAnsi="Verdana" w:cs="Arial"/>
          <w:sz w:val="18"/>
          <w:szCs w:val="18"/>
          <w:lang w:eastAsia="it-IT"/>
        </w:rPr>
        <w:t xml:space="preserve"> nel </w:t>
      </w:r>
      <w:proofErr w:type="spellStart"/>
      <w:r w:rsidRPr="00DA3247">
        <w:rPr>
          <w:rFonts w:ascii="Verdana" w:hAnsi="Verdana" w:cs="Arial"/>
          <w:sz w:val="18"/>
          <w:szCs w:val="18"/>
          <w:lang w:eastAsia="it-IT"/>
        </w:rPr>
        <w:t>Doubs</w:t>
      </w:r>
      <w:proofErr w:type="spellEnd"/>
      <w:r w:rsidRPr="00DA3247">
        <w:rPr>
          <w:rFonts w:ascii="Verdana" w:hAnsi="Verdana" w:cs="Arial"/>
          <w:sz w:val="18"/>
          <w:szCs w:val="18"/>
          <w:lang w:eastAsia="it-IT"/>
        </w:rPr>
        <w:t xml:space="preserve">, ha commissionato al laboratorio </w:t>
      </w:r>
      <w:proofErr w:type="spellStart"/>
      <w:r w:rsidRPr="00DA3247">
        <w:rPr>
          <w:rFonts w:ascii="Verdana" w:hAnsi="Verdana" w:cs="Arial"/>
          <w:sz w:val="18"/>
          <w:szCs w:val="18"/>
          <w:lang w:eastAsia="it-IT"/>
        </w:rPr>
        <w:t>Qualio</w:t>
      </w:r>
      <w:proofErr w:type="spellEnd"/>
      <w:r w:rsidRPr="00DA3247">
        <w:rPr>
          <w:rFonts w:ascii="Verdana" w:hAnsi="Verdana" w:cs="Arial"/>
          <w:sz w:val="18"/>
          <w:szCs w:val="18"/>
          <w:lang w:eastAsia="it-IT"/>
        </w:rPr>
        <w:t xml:space="preserve"> di Besançon, l'</w:t>
      </w:r>
      <w:hyperlink r:id="rId11" w:tgtFrame="_blank" w:tooltip="Clicca qui per visionare il documento di scanning" w:history="1">
        <w:r w:rsidRPr="00DA3247">
          <w:rPr>
            <w:rFonts w:ascii="Verdana" w:hAnsi="Verdana" w:cs="Arial"/>
            <w:sz w:val="18"/>
            <w:szCs w:val="18"/>
            <w:lang w:eastAsia="it-IT"/>
          </w:rPr>
          <w:t>analisi dell'acqua piovana</w:t>
        </w:r>
      </w:hyperlink>
      <w:r w:rsidRPr="00DA3247">
        <w:rPr>
          <w:rFonts w:ascii="Verdana" w:hAnsi="Verdana" w:cs="Arial"/>
          <w:sz w:val="18"/>
          <w:szCs w:val="18"/>
          <w:lang w:eastAsia="it-IT"/>
        </w:rPr>
        <w:t xml:space="preserve"> raccolta nell'arco di otto mesi nello stesso luogo ed in condizioni analoghe. </w:t>
      </w:r>
      <w:proofErr w:type="gramStart"/>
      <w:r w:rsidRPr="00DA3247">
        <w:rPr>
          <w:rFonts w:ascii="Verdana" w:hAnsi="Verdana" w:cs="Arial"/>
          <w:sz w:val="18"/>
          <w:szCs w:val="18"/>
          <w:lang w:eastAsia="it-IT"/>
        </w:rPr>
        <w:t>[1</w:t>
      </w:r>
      <w:proofErr w:type="gramEnd"/>
      <w:r w:rsidRPr="00DA3247">
        <w:rPr>
          <w:rFonts w:ascii="Verdana" w:hAnsi="Verdana" w:cs="Arial"/>
          <w:sz w:val="18"/>
          <w:szCs w:val="18"/>
          <w:lang w:eastAsia="it-IT"/>
        </w:rPr>
        <w:t xml:space="preserve">] </w:t>
      </w:r>
      <w:r w:rsidRPr="00DA3247">
        <w:rPr>
          <w:rFonts w:ascii="Verdana" w:hAnsi="Verdana" w:cs="Arial"/>
          <w:sz w:val="18"/>
          <w:szCs w:val="18"/>
          <w:lang w:eastAsia="it-IT"/>
        </w:rPr>
        <w:br/>
      </w:r>
      <w:r w:rsidRPr="00DA3247">
        <w:rPr>
          <w:rFonts w:ascii="Verdana" w:hAnsi="Verdana" w:cs="Arial"/>
          <w:sz w:val="18"/>
          <w:szCs w:val="18"/>
          <w:lang w:eastAsia="it-IT"/>
        </w:rPr>
        <w:br/>
        <w:t xml:space="preserve">Gli esiti delle analisi suscitano grande preoccupazione </w:t>
      </w:r>
      <w:proofErr w:type="gramStart"/>
      <w:r w:rsidRPr="00DA3247">
        <w:rPr>
          <w:rFonts w:ascii="Verdana" w:hAnsi="Verdana" w:cs="Arial"/>
          <w:sz w:val="18"/>
          <w:szCs w:val="18"/>
          <w:lang w:eastAsia="it-IT"/>
        </w:rPr>
        <w:t>in quanto</w:t>
      </w:r>
      <w:proofErr w:type="gramEnd"/>
      <w:r w:rsidRPr="00DA3247">
        <w:rPr>
          <w:rFonts w:ascii="Verdana" w:hAnsi="Verdana" w:cs="Arial"/>
          <w:sz w:val="18"/>
          <w:szCs w:val="18"/>
          <w:lang w:eastAsia="it-IT"/>
        </w:rPr>
        <w:t xml:space="preserve"> attestano un aumento </w:t>
      </w:r>
      <w:proofErr w:type="spellStart"/>
      <w:r w:rsidRPr="00DA3247">
        <w:rPr>
          <w:rFonts w:ascii="Verdana" w:hAnsi="Verdana" w:cs="Arial"/>
          <w:sz w:val="18"/>
          <w:szCs w:val="18"/>
          <w:lang w:eastAsia="it-IT"/>
        </w:rPr>
        <w:t>paril</w:t>
      </w:r>
      <w:proofErr w:type="spellEnd"/>
      <w:r w:rsidRPr="00DA3247">
        <w:rPr>
          <w:rFonts w:ascii="Verdana" w:hAnsi="Verdana" w:cs="Arial"/>
          <w:sz w:val="18"/>
          <w:szCs w:val="18"/>
          <w:lang w:eastAsia="it-IT"/>
        </w:rPr>
        <w:t xml:space="preserve"> all' 800% dei livelli di alluminio, un incremento del 100% del tasso di bario, stronzio e titanio. </w:t>
      </w:r>
      <w:r w:rsidRPr="00DA3247">
        <w:rPr>
          <w:rFonts w:ascii="Verdana" w:hAnsi="Verdana" w:cs="Arial"/>
          <w:sz w:val="18"/>
          <w:szCs w:val="18"/>
          <w:lang w:eastAsia="it-IT"/>
        </w:rPr>
        <w:br/>
      </w:r>
      <w:r w:rsidRPr="00DA3247">
        <w:rPr>
          <w:rFonts w:ascii="Verdana" w:hAnsi="Verdana" w:cs="Arial"/>
          <w:sz w:val="18"/>
          <w:szCs w:val="18"/>
          <w:lang w:eastAsia="it-IT"/>
        </w:rPr>
        <w:br/>
        <w:t xml:space="preserve">Queste </w:t>
      </w:r>
      <w:proofErr w:type="gramStart"/>
      <w:r w:rsidRPr="00DA3247">
        <w:rPr>
          <w:rFonts w:ascii="Verdana" w:hAnsi="Verdana" w:cs="Arial"/>
          <w:sz w:val="18"/>
          <w:szCs w:val="18"/>
          <w:lang w:eastAsia="it-IT"/>
        </w:rPr>
        <w:t>risultanze</w:t>
      </w:r>
      <w:proofErr w:type="gramEnd"/>
      <w:r w:rsidRPr="00DA3247">
        <w:rPr>
          <w:rFonts w:ascii="Verdana" w:hAnsi="Verdana" w:cs="Arial"/>
          <w:sz w:val="18"/>
          <w:szCs w:val="18"/>
          <w:lang w:eastAsia="it-IT"/>
        </w:rPr>
        <w:t xml:space="preserve"> sono state oggetto di una comunicazione al Sindaco di </w:t>
      </w:r>
      <w:proofErr w:type="spellStart"/>
      <w:r w:rsidRPr="00DA3247">
        <w:rPr>
          <w:rFonts w:ascii="Verdana" w:hAnsi="Verdana" w:cs="Arial"/>
          <w:sz w:val="18"/>
          <w:szCs w:val="18"/>
          <w:lang w:eastAsia="it-IT"/>
        </w:rPr>
        <w:t>Miserey</w:t>
      </w:r>
      <w:proofErr w:type="spellEnd"/>
      <w:r w:rsidRPr="00DA3247">
        <w:rPr>
          <w:rFonts w:ascii="Verdana" w:hAnsi="Verdana" w:cs="Arial"/>
          <w:sz w:val="18"/>
          <w:szCs w:val="18"/>
          <w:lang w:eastAsia="it-IT"/>
        </w:rPr>
        <w:t xml:space="preserve"> </w:t>
      </w:r>
      <w:proofErr w:type="spellStart"/>
      <w:r w:rsidRPr="00DA3247">
        <w:rPr>
          <w:rFonts w:ascii="Verdana" w:hAnsi="Verdana" w:cs="Arial"/>
          <w:sz w:val="18"/>
          <w:szCs w:val="18"/>
          <w:lang w:eastAsia="it-IT"/>
        </w:rPr>
        <w:t>Salines</w:t>
      </w:r>
      <w:proofErr w:type="spellEnd"/>
      <w:r w:rsidRPr="00DA3247">
        <w:rPr>
          <w:rFonts w:ascii="Verdana" w:hAnsi="Verdana" w:cs="Arial"/>
          <w:sz w:val="18"/>
          <w:szCs w:val="18"/>
          <w:lang w:eastAsia="it-IT"/>
        </w:rPr>
        <w:t xml:space="preserve">. Il Primo cittadino si è impegnato a trasmettere il dossier ai responsabili dell'Agenzia regionale sanitaria di Besançon. </w:t>
      </w:r>
      <w:r w:rsidRPr="00DA3247">
        <w:rPr>
          <w:rFonts w:ascii="Verdana" w:hAnsi="Verdana" w:cs="Arial"/>
          <w:sz w:val="18"/>
          <w:szCs w:val="18"/>
          <w:lang w:eastAsia="it-IT"/>
        </w:rPr>
        <w:br/>
      </w:r>
      <w:r w:rsidRPr="00DA3247">
        <w:rPr>
          <w:rFonts w:ascii="Verdana" w:hAnsi="Verdana" w:cs="Arial"/>
          <w:sz w:val="18"/>
          <w:szCs w:val="18"/>
          <w:lang w:eastAsia="it-IT"/>
        </w:rPr>
        <w:br/>
      </w:r>
      <w:proofErr w:type="gramStart"/>
      <w:r w:rsidRPr="00DA3247">
        <w:rPr>
          <w:rFonts w:ascii="Verdana" w:hAnsi="Verdana" w:cs="Arial"/>
          <w:sz w:val="18"/>
          <w:szCs w:val="18"/>
          <w:lang w:eastAsia="it-IT"/>
        </w:rPr>
        <w:t>[1</w:t>
      </w:r>
      <w:proofErr w:type="gramEnd"/>
      <w:r w:rsidRPr="00DA3247">
        <w:rPr>
          <w:rFonts w:ascii="Verdana" w:hAnsi="Verdana" w:cs="Arial"/>
          <w:sz w:val="18"/>
          <w:szCs w:val="18"/>
          <w:lang w:eastAsia="it-IT"/>
        </w:rPr>
        <w:t xml:space="preserve">] Il </w:t>
      </w:r>
      <w:proofErr w:type="spellStart"/>
      <w:r w:rsidRPr="00DA3247">
        <w:rPr>
          <w:rFonts w:ascii="Verdana" w:hAnsi="Verdana" w:cs="Arial"/>
          <w:sz w:val="18"/>
          <w:szCs w:val="18"/>
          <w:lang w:eastAsia="it-IT"/>
        </w:rPr>
        <w:t>Doubs</w:t>
      </w:r>
      <w:proofErr w:type="spellEnd"/>
      <w:r w:rsidRPr="00DA3247">
        <w:rPr>
          <w:rFonts w:ascii="Verdana" w:hAnsi="Verdana" w:cs="Arial"/>
          <w:sz w:val="18"/>
          <w:szCs w:val="18"/>
          <w:lang w:eastAsia="it-IT"/>
        </w:rPr>
        <w:t xml:space="preserve"> è un dipartimento francese della regione Franca Contea (Franche-</w:t>
      </w:r>
      <w:proofErr w:type="spellStart"/>
      <w:r w:rsidRPr="00DA3247">
        <w:rPr>
          <w:rFonts w:ascii="Verdana" w:hAnsi="Verdana" w:cs="Arial"/>
          <w:sz w:val="18"/>
          <w:szCs w:val="18"/>
          <w:lang w:eastAsia="it-IT"/>
        </w:rPr>
        <w:t>Comté</w:t>
      </w:r>
      <w:proofErr w:type="spellEnd"/>
      <w:r w:rsidRPr="00DA3247">
        <w:rPr>
          <w:rFonts w:ascii="Verdana" w:hAnsi="Verdana" w:cs="Arial"/>
          <w:sz w:val="18"/>
          <w:szCs w:val="18"/>
          <w:lang w:eastAsia="it-IT"/>
        </w:rPr>
        <w:t xml:space="preserve">). Confina con i dipartimenti del Giura a sud-ovest, dell'Alta </w:t>
      </w:r>
      <w:proofErr w:type="spellStart"/>
      <w:r w:rsidRPr="00DA3247">
        <w:rPr>
          <w:rFonts w:ascii="Verdana" w:hAnsi="Verdana" w:cs="Arial"/>
          <w:sz w:val="18"/>
          <w:szCs w:val="18"/>
          <w:lang w:eastAsia="it-IT"/>
        </w:rPr>
        <w:t>Saona</w:t>
      </w:r>
      <w:proofErr w:type="spellEnd"/>
      <w:r w:rsidRPr="00DA3247">
        <w:rPr>
          <w:rFonts w:ascii="Verdana" w:hAnsi="Verdana" w:cs="Arial"/>
          <w:sz w:val="18"/>
          <w:szCs w:val="18"/>
          <w:lang w:eastAsia="it-IT"/>
        </w:rPr>
        <w:t xml:space="preserve"> a nord-ovest e del Territorio di Belfort a nord-est. A sud-est confina con la Svizzera: cantoni Giura, Neuchâtel e </w:t>
      </w:r>
      <w:proofErr w:type="spellStart"/>
      <w:r w:rsidRPr="00DA3247">
        <w:rPr>
          <w:rFonts w:ascii="Verdana" w:hAnsi="Verdana" w:cs="Arial"/>
          <w:sz w:val="18"/>
          <w:szCs w:val="18"/>
          <w:lang w:eastAsia="it-IT"/>
        </w:rPr>
        <w:t>Vaud</w:t>
      </w:r>
      <w:proofErr w:type="spellEnd"/>
      <w:r w:rsidRPr="00DA3247">
        <w:rPr>
          <w:rFonts w:ascii="Verdana" w:hAnsi="Verdana" w:cs="Arial"/>
          <w:sz w:val="18"/>
          <w:szCs w:val="18"/>
          <w:lang w:eastAsia="it-IT"/>
        </w:rPr>
        <w:t xml:space="preserve">. Le principali città, oltre al capoluogo Besançon, sono </w:t>
      </w:r>
      <w:proofErr w:type="spellStart"/>
      <w:r w:rsidRPr="00DA3247">
        <w:rPr>
          <w:rFonts w:ascii="Verdana" w:hAnsi="Verdana" w:cs="Arial"/>
          <w:sz w:val="18"/>
          <w:szCs w:val="18"/>
          <w:lang w:eastAsia="it-IT"/>
        </w:rPr>
        <w:t>Montbéliard</w:t>
      </w:r>
      <w:proofErr w:type="spellEnd"/>
      <w:r w:rsidRPr="00DA3247">
        <w:rPr>
          <w:rFonts w:ascii="Verdana" w:hAnsi="Verdana" w:cs="Arial"/>
          <w:sz w:val="18"/>
          <w:szCs w:val="18"/>
          <w:lang w:eastAsia="it-IT"/>
        </w:rPr>
        <w:t xml:space="preserve"> e </w:t>
      </w:r>
      <w:proofErr w:type="spellStart"/>
      <w:r w:rsidRPr="00DA3247">
        <w:rPr>
          <w:rFonts w:ascii="Verdana" w:hAnsi="Verdana" w:cs="Arial"/>
          <w:sz w:val="18"/>
          <w:szCs w:val="18"/>
          <w:lang w:eastAsia="it-IT"/>
        </w:rPr>
        <w:t>Pontarlier</w:t>
      </w:r>
      <w:proofErr w:type="spellEnd"/>
      <w:r w:rsidRPr="00DA3247">
        <w:rPr>
          <w:rFonts w:ascii="Verdana" w:hAnsi="Verdana" w:cs="Arial"/>
          <w:sz w:val="18"/>
          <w:szCs w:val="18"/>
          <w:lang w:eastAsia="it-IT"/>
        </w:rPr>
        <w:t>.</w:t>
      </w:r>
      <w:r w:rsidRPr="00DA3247">
        <w:rPr>
          <w:rFonts w:ascii="Verdana" w:hAnsi="Verdana" w:cs="Arial"/>
          <w:sz w:val="18"/>
          <w:szCs w:val="18"/>
          <w:lang w:eastAsia="it-IT"/>
        </w:rPr>
        <w:br/>
      </w:r>
      <w:r w:rsidRPr="00DA3247">
        <w:rPr>
          <w:rFonts w:ascii="Verdana" w:hAnsi="Verdana" w:cs="Arial"/>
          <w:sz w:val="18"/>
          <w:szCs w:val="18"/>
          <w:lang w:eastAsia="it-IT"/>
        </w:rPr>
        <w:br/>
        <w:t xml:space="preserve">Fonte: </w:t>
      </w:r>
      <w:hyperlink r:id="rId12" w:tgtFrame="_blank" w:history="1">
        <w:r w:rsidRPr="00DA3247">
          <w:rPr>
            <w:rFonts w:ascii="Verdana" w:hAnsi="Verdana" w:cs="Arial"/>
            <w:sz w:val="18"/>
            <w:szCs w:val="18"/>
            <w:lang w:eastAsia="it-IT"/>
          </w:rPr>
          <w:t>acseipica.fr</w:t>
        </w:r>
      </w:hyperlink>
    </w:p>
    <w:p w:rsidR="00DA3247" w:rsidRPr="00DA3247" w:rsidRDefault="00DA3247" w:rsidP="00DA3247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DA3247" w:rsidRPr="00DA3247" w:rsidRDefault="00DA3247" w:rsidP="00DA3247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hyperlink r:id="rId13" w:tgtFrame="_blank" w:history="1">
        <w:r w:rsidRPr="00DA3247">
          <w:rPr>
            <w:rFonts w:ascii="Verdana" w:hAnsi="Verdana" w:cs="Arial"/>
            <w:sz w:val="18"/>
            <w:szCs w:val="18"/>
            <w:lang w:eastAsia="it-IT"/>
          </w:rPr>
          <w:t> http://www.tankerenemy.com/</w:t>
        </w:r>
      </w:hyperlink>
    </w:p>
    <w:p w:rsidR="00821F91" w:rsidRPr="00DA3247" w:rsidRDefault="00821F91" w:rsidP="00DA3247">
      <w:pPr>
        <w:pStyle w:val="Nessunaspaziatura"/>
        <w:jc w:val="both"/>
        <w:rPr>
          <w:rFonts w:ascii="Verdana" w:hAnsi="Verdana"/>
          <w:sz w:val="18"/>
          <w:szCs w:val="18"/>
        </w:rPr>
      </w:pPr>
    </w:p>
    <w:sectPr w:rsidR="00821F91" w:rsidRPr="00DA32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47"/>
    <w:rsid w:val="00821F91"/>
    <w:rsid w:val="00DA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A32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A324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A324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247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DA32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A32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A324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A324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247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DA32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kerenemy.com/2012/10/bario-ed-alluminio-un-binomio-letale.html" TargetMode="External"/><Relationship Id="rId13" Type="http://schemas.openxmlformats.org/officeDocument/2006/relationships/hyperlink" Target="http://www.tankerenemy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nkerenemy.com/2012/04/scie-chimiche-nanoalluminio-e.html" TargetMode="External"/><Relationship Id="rId12" Type="http://schemas.openxmlformats.org/officeDocument/2006/relationships/hyperlink" Target="http://www.acseipica.fr/echange-l-bernard-maire-miserey-salines-2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1.bp.blogspot.com/-geY03voPPmE/VBHCINgpwUI/AAAAAAAAUfY/WnhLljqrmZE/s1600/analyses_eau-de-pluie-Miserey3_140418.jpg" TargetMode="External"/><Relationship Id="rId5" Type="http://schemas.openxmlformats.org/officeDocument/2006/relationships/hyperlink" Target="http://4.bp.blogspot.com/-wxFK4axeMf8/VBKiCnXBsxI/AAAAAAAAxK4/g549AFCbAgM/s1600/Montagne%2Bsciate.jp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tankerenemy.com/2007/04/il-titanio-nelle-scie-chimiche-b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nkerenemy.com/2006/12/argento-bario-e-stronzio-sono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</dc:creator>
  <cp:lastModifiedBy>Massimiliano</cp:lastModifiedBy>
  <cp:revision>1</cp:revision>
  <dcterms:created xsi:type="dcterms:W3CDTF">2014-09-12T12:19:00Z</dcterms:created>
  <dcterms:modified xsi:type="dcterms:W3CDTF">2014-09-12T12:21:00Z</dcterms:modified>
</cp:coreProperties>
</file>