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C2" w:rsidRPr="00617AC2" w:rsidRDefault="00617AC2" w:rsidP="00617AC2">
      <w:pPr>
        <w:pStyle w:val="Nessunaspaziatura"/>
        <w:jc w:val="center"/>
        <w:rPr>
          <w:rFonts w:ascii="Verdana" w:hAnsi="Verdana"/>
          <w:b/>
          <w:lang w:eastAsia="it-IT"/>
        </w:rPr>
      </w:pPr>
      <w:r w:rsidRPr="00617AC2">
        <w:rPr>
          <w:rFonts w:ascii="Verdana" w:hAnsi="Verdana"/>
          <w:b/>
          <w:lang w:eastAsia="it-IT"/>
        </w:rPr>
        <w:t>Il fenomeno delle scie chimiche e i loro effetti sull′ambiente</w:t>
      </w:r>
    </w:p>
    <w:p w:rsidR="00617AC2" w:rsidRPr="00617AC2" w:rsidRDefault="00617AC2" w:rsidP="00617AC2">
      <w:pPr>
        <w:pStyle w:val="Nessunaspaziatura"/>
        <w:rPr>
          <w:rFonts w:ascii="Verdana" w:hAnsi="Verdana"/>
          <w:sz w:val="18"/>
          <w:szCs w:val="18"/>
          <w:lang w:eastAsia="it-IT"/>
        </w:rPr>
      </w:pPr>
    </w:p>
    <w:p w:rsidR="00617AC2" w:rsidRDefault="00617AC2" w:rsidP="00617AC2">
      <w:pPr>
        <w:pStyle w:val="Nessunaspaziatura"/>
        <w:rPr>
          <w:rFonts w:ascii="Verdana" w:hAnsi="Verdana"/>
          <w:sz w:val="18"/>
          <w:szCs w:val="18"/>
          <w:lang w:eastAsia="it-IT"/>
        </w:rPr>
      </w:pPr>
      <w:r w:rsidRPr="00617AC2">
        <w:rPr>
          <w:rFonts w:ascii="Verdana" w:hAnsi="Verdana"/>
          <w:noProof/>
          <w:sz w:val="18"/>
          <w:szCs w:val="18"/>
          <w:lang w:eastAsia="it-IT"/>
        </w:rPr>
        <w:drawing>
          <wp:inline distT="0" distB="0" distL="0" distR="0" wp14:anchorId="5CF25F7B" wp14:editId="5945D543">
            <wp:extent cx="5715000" cy="4286250"/>
            <wp:effectExtent l="0" t="0" r="0" b="0"/>
            <wp:docPr id="3" name="Immagine 3" descr="http://www.stampalibera.com/img/Redazione/chemtrail9237398393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_anteprima" descr="http://www.stampalibera.com/img/Redazione/chemtrail92373983933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AC2" w:rsidRPr="00617AC2" w:rsidRDefault="00617AC2" w:rsidP="00617AC2">
      <w:pPr>
        <w:pStyle w:val="Nessunaspaziatura"/>
        <w:rPr>
          <w:rFonts w:ascii="Verdana" w:hAnsi="Verdana"/>
          <w:sz w:val="18"/>
          <w:szCs w:val="18"/>
          <w:lang w:eastAsia="it-IT"/>
        </w:rPr>
      </w:pPr>
    </w:p>
    <w:p w:rsidR="00617AC2" w:rsidRPr="00617AC2" w:rsidRDefault="00617AC2" w:rsidP="00617AC2">
      <w:pPr>
        <w:pStyle w:val="Nessunaspaziatura"/>
        <w:rPr>
          <w:rFonts w:ascii="Verdana" w:hAnsi="Verdana"/>
          <w:sz w:val="18"/>
          <w:szCs w:val="18"/>
          <w:lang w:eastAsia="it-IT"/>
        </w:rPr>
      </w:pPr>
      <w:r w:rsidRPr="00617AC2">
        <w:rPr>
          <w:rFonts w:ascii="Verdana" w:hAnsi="Verdana"/>
          <w:sz w:val="18"/>
          <w:szCs w:val="18"/>
          <w:lang w:eastAsia="it-IT"/>
        </w:rPr>
        <w:t xml:space="preserve">Di Angela </w:t>
      </w:r>
      <w:proofErr w:type="spellStart"/>
      <w:r w:rsidRPr="00617AC2">
        <w:rPr>
          <w:rFonts w:ascii="Verdana" w:hAnsi="Verdana"/>
          <w:sz w:val="18"/>
          <w:szCs w:val="18"/>
          <w:lang w:eastAsia="it-IT"/>
        </w:rPr>
        <w:t>Ghiani</w:t>
      </w:r>
      <w:proofErr w:type="spellEnd"/>
    </w:p>
    <w:p w:rsidR="00617AC2" w:rsidRPr="00617AC2" w:rsidRDefault="00617AC2" w:rsidP="00617AC2">
      <w:pPr>
        <w:pStyle w:val="Nessunaspaziatura"/>
        <w:rPr>
          <w:rFonts w:ascii="Verdana" w:hAnsi="Verdana"/>
          <w:sz w:val="18"/>
          <w:szCs w:val="18"/>
          <w:lang w:eastAsia="it-IT"/>
        </w:rPr>
      </w:pPr>
      <w:r w:rsidRPr="00617AC2">
        <w:rPr>
          <w:rFonts w:ascii="Verdana" w:hAnsi="Verdana"/>
          <w:sz w:val="18"/>
          <w:szCs w:val="18"/>
          <w:lang w:eastAsia="it-IT"/>
        </w:rPr>
        <w:t>Le scie chimiche sono aree di fluido (liquido o gassoso), dietro un solido in movimento.</w:t>
      </w:r>
      <w:r w:rsidRPr="00617AC2">
        <w:rPr>
          <w:rFonts w:ascii="Verdana" w:hAnsi="Verdana"/>
          <w:sz w:val="18"/>
          <w:szCs w:val="18"/>
          <w:lang w:eastAsia="it-IT"/>
        </w:rPr>
        <w:br/>
        <w:t>Girano, formando vari vortici.</w:t>
      </w:r>
      <w:r w:rsidRPr="00617AC2">
        <w:rPr>
          <w:rFonts w:ascii="Verdana" w:hAnsi="Verdana"/>
          <w:sz w:val="18"/>
          <w:szCs w:val="18"/>
          <w:lang w:eastAsia="it-IT"/>
        </w:rPr>
        <w:br/>
        <w:t xml:space="preserve">Dipendono dalla forma del solido, dalla viscosità, dalla densità del fluido, dalla velocità relativa e dall’angolo secondo il quale essi </w:t>
      </w:r>
      <w:proofErr w:type="gramStart"/>
      <w:r w:rsidRPr="00617AC2">
        <w:rPr>
          <w:rFonts w:ascii="Verdana" w:hAnsi="Verdana"/>
          <w:sz w:val="18"/>
          <w:szCs w:val="18"/>
          <w:lang w:eastAsia="it-IT"/>
        </w:rPr>
        <w:t xml:space="preserve">si </w:t>
      </w:r>
      <w:proofErr w:type="gramEnd"/>
      <w:r w:rsidRPr="00617AC2">
        <w:rPr>
          <w:rFonts w:ascii="Verdana" w:hAnsi="Verdana"/>
          <w:sz w:val="18"/>
          <w:szCs w:val="18"/>
          <w:lang w:eastAsia="it-IT"/>
        </w:rPr>
        <w:t>incontrano.</w:t>
      </w:r>
    </w:p>
    <w:p w:rsidR="00617AC2" w:rsidRPr="00617AC2" w:rsidRDefault="00617AC2" w:rsidP="00617AC2">
      <w:pPr>
        <w:pStyle w:val="Nessunaspaziatura"/>
        <w:rPr>
          <w:rFonts w:ascii="Verdana" w:hAnsi="Verdana"/>
          <w:sz w:val="18"/>
          <w:szCs w:val="18"/>
          <w:lang w:eastAsia="it-IT"/>
        </w:rPr>
      </w:pPr>
      <w:r w:rsidRPr="00617AC2">
        <w:rPr>
          <w:rFonts w:ascii="Verdana" w:hAnsi="Verdana"/>
          <w:sz w:val="18"/>
          <w:szCs w:val="18"/>
          <w:lang w:eastAsia="it-IT"/>
        </w:rPr>
        <w:t xml:space="preserve">Il fenomeno cominciò a diffondersi tra il 1996 </w:t>
      </w:r>
      <w:proofErr w:type="gramStart"/>
      <w:r w:rsidRPr="00617AC2">
        <w:rPr>
          <w:rFonts w:ascii="Verdana" w:hAnsi="Verdana"/>
          <w:sz w:val="18"/>
          <w:szCs w:val="18"/>
          <w:lang w:eastAsia="it-IT"/>
        </w:rPr>
        <w:t>ed</w:t>
      </w:r>
      <w:proofErr w:type="gramEnd"/>
      <w:r w:rsidRPr="00617AC2">
        <w:rPr>
          <w:rFonts w:ascii="Verdana" w:hAnsi="Verdana"/>
          <w:sz w:val="18"/>
          <w:szCs w:val="18"/>
          <w:lang w:eastAsia="it-IT"/>
        </w:rPr>
        <w:t xml:space="preserve"> il 1997, ma esistono prove e dati che dimostrano come le scie chimiche fossero già in fase sperimentale, dagli anni '50.</w:t>
      </w:r>
    </w:p>
    <w:p w:rsidR="00617AC2" w:rsidRPr="00617AC2" w:rsidRDefault="00617AC2" w:rsidP="00617AC2">
      <w:pPr>
        <w:pStyle w:val="Nessunaspaziatura"/>
        <w:rPr>
          <w:rFonts w:ascii="Verdana" w:hAnsi="Verdana"/>
          <w:sz w:val="18"/>
          <w:szCs w:val="18"/>
          <w:lang w:eastAsia="it-IT"/>
        </w:rPr>
      </w:pPr>
      <w:r w:rsidRPr="00617AC2">
        <w:rPr>
          <w:rFonts w:ascii="Verdana" w:hAnsi="Verdana" w:cs="Arial"/>
          <w:sz w:val="18"/>
          <w:szCs w:val="18"/>
          <w:lang w:eastAsia="it-IT"/>
        </w:rPr>
        <w:t xml:space="preserve">L’operazione cominciò negli Stati Uniti nella metà degli anni ’90, per poi estendersi al Canada, ai paesi aderenti alla N.A.T.O. alla Russia </w:t>
      </w:r>
      <w:proofErr w:type="gramStart"/>
      <w:r w:rsidRPr="00617AC2">
        <w:rPr>
          <w:rFonts w:ascii="Verdana" w:hAnsi="Verdana" w:cs="Arial"/>
          <w:sz w:val="18"/>
          <w:szCs w:val="18"/>
          <w:lang w:eastAsia="it-IT"/>
        </w:rPr>
        <w:t>ed</w:t>
      </w:r>
      <w:proofErr w:type="gramEnd"/>
      <w:r w:rsidRPr="00617AC2">
        <w:rPr>
          <w:rFonts w:ascii="Verdana" w:hAnsi="Verdana" w:cs="Arial"/>
          <w:sz w:val="18"/>
          <w:szCs w:val="18"/>
          <w:lang w:eastAsia="it-IT"/>
        </w:rPr>
        <w:t xml:space="preserve"> a molte altre nazioni.</w:t>
      </w:r>
    </w:p>
    <w:p w:rsidR="00617AC2" w:rsidRPr="00617AC2" w:rsidRDefault="00617AC2" w:rsidP="00617AC2">
      <w:pPr>
        <w:pStyle w:val="Nessunaspaziatura"/>
        <w:rPr>
          <w:rFonts w:ascii="Verdana" w:hAnsi="Verdana"/>
          <w:sz w:val="18"/>
          <w:szCs w:val="18"/>
          <w:lang w:eastAsia="it-IT"/>
        </w:rPr>
      </w:pPr>
      <w:r w:rsidRPr="00617AC2">
        <w:rPr>
          <w:rFonts w:ascii="Verdana" w:hAnsi="Verdana" w:cs="Arial"/>
          <w:sz w:val="18"/>
          <w:szCs w:val="18"/>
          <w:lang w:eastAsia="it-IT"/>
        </w:rPr>
        <w:t>Alcuni velivoli lasciano, lungo le rotte seguite, delle strane scie che non si dissolvono entro breve tempo, ma persistono nell’</w:t>
      </w:r>
      <w:r w:rsidRPr="00617AC2">
        <w:rPr>
          <w:rFonts w:ascii="Verdana" w:hAnsi="Verdana" w:cs="Arial"/>
          <w:b/>
          <w:bCs/>
          <w:sz w:val="18"/>
          <w:szCs w:val="18"/>
          <w:lang w:eastAsia="it-IT"/>
        </w:rPr>
        <w:t>atmosfera</w:t>
      </w:r>
      <w:r w:rsidRPr="00617AC2">
        <w:rPr>
          <w:rFonts w:ascii="Verdana" w:hAnsi="Verdana" w:cs="Arial"/>
          <w:sz w:val="18"/>
          <w:szCs w:val="18"/>
          <w:lang w:eastAsia="it-IT"/>
        </w:rPr>
        <w:t>, come a formare nuvole.</w:t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lang w:eastAsia="it-IT"/>
        </w:rPr>
        <w:t xml:space="preserve">Vari studiosi, tra cui l’ingegner Clifford </w:t>
      </w:r>
      <w:proofErr w:type="gramStart"/>
      <w:r w:rsidRPr="00617AC2">
        <w:rPr>
          <w:rFonts w:ascii="Verdana" w:hAnsi="Verdana" w:cs="Arial"/>
          <w:sz w:val="18"/>
          <w:szCs w:val="18"/>
          <w:lang w:eastAsia="it-IT"/>
        </w:rPr>
        <w:t>E.</w:t>
      </w:r>
      <w:proofErr w:type="gramEnd"/>
      <w:r w:rsidRPr="00617AC2">
        <w:rPr>
          <w:rFonts w:ascii="Verdana" w:hAnsi="Verdana" w:cs="Arial"/>
          <w:sz w:val="18"/>
          <w:szCs w:val="18"/>
          <w:lang w:eastAsia="it-IT"/>
        </w:rPr>
        <w:t xml:space="preserve"> </w:t>
      </w:r>
      <w:proofErr w:type="spellStart"/>
      <w:r w:rsidRPr="00617AC2">
        <w:rPr>
          <w:rFonts w:ascii="Verdana" w:hAnsi="Verdana" w:cs="Arial"/>
          <w:sz w:val="18"/>
          <w:szCs w:val="18"/>
          <w:lang w:eastAsia="it-IT"/>
        </w:rPr>
        <w:t>Carnicom</w:t>
      </w:r>
      <w:proofErr w:type="spellEnd"/>
      <w:r w:rsidRPr="00617AC2">
        <w:rPr>
          <w:rFonts w:ascii="Verdana" w:hAnsi="Verdana" w:cs="Arial"/>
          <w:sz w:val="18"/>
          <w:szCs w:val="18"/>
          <w:lang w:eastAsia="it-IT"/>
        </w:rPr>
        <w:t xml:space="preserve">, il meteorologo Scott Stevens, il fisico Neil </w:t>
      </w:r>
      <w:proofErr w:type="spellStart"/>
      <w:r w:rsidRPr="00617AC2">
        <w:rPr>
          <w:rFonts w:ascii="Verdana" w:hAnsi="Verdana" w:cs="Arial"/>
          <w:sz w:val="18"/>
          <w:szCs w:val="18"/>
          <w:lang w:eastAsia="it-IT"/>
        </w:rPr>
        <w:t>Finley</w:t>
      </w:r>
      <w:proofErr w:type="spellEnd"/>
      <w:r w:rsidRPr="00617AC2">
        <w:rPr>
          <w:rFonts w:ascii="Verdana" w:hAnsi="Verdana" w:cs="Arial"/>
          <w:sz w:val="18"/>
          <w:szCs w:val="18"/>
          <w:lang w:eastAsia="it-IT"/>
        </w:rPr>
        <w:t xml:space="preserve">, il medico statunitense Michael </w:t>
      </w:r>
      <w:proofErr w:type="spellStart"/>
      <w:r w:rsidRPr="00617AC2">
        <w:rPr>
          <w:rFonts w:ascii="Verdana" w:hAnsi="Verdana" w:cs="Arial"/>
          <w:sz w:val="18"/>
          <w:szCs w:val="18"/>
          <w:lang w:eastAsia="it-IT"/>
        </w:rPr>
        <w:t>Castle</w:t>
      </w:r>
      <w:proofErr w:type="spellEnd"/>
      <w:r w:rsidRPr="00617AC2">
        <w:rPr>
          <w:rFonts w:ascii="Verdana" w:hAnsi="Verdana" w:cs="Arial"/>
          <w:sz w:val="18"/>
          <w:szCs w:val="18"/>
          <w:lang w:eastAsia="it-IT"/>
        </w:rPr>
        <w:t xml:space="preserve">, la tossicologa </w:t>
      </w:r>
      <w:proofErr w:type="spellStart"/>
      <w:r w:rsidRPr="00617AC2">
        <w:rPr>
          <w:rFonts w:ascii="Verdana" w:hAnsi="Verdana" w:cs="Arial"/>
          <w:sz w:val="18"/>
          <w:szCs w:val="18"/>
          <w:lang w:eastAsia="it-IT"/>
        </w:rPr>
        <w:t>Hildegarde</w:t>
      </w:r>
      <w:proofErr w:type="spellEnd"/>
      <w:r w:rsidRPr="00617AC2">
        <w:rPr>
          <w:rFonts w:ascii="Verdana" w:hAnsi="Verdana" w:cs="Arial"/>
          <w:sz w:val="18"/>
          <w:szCs w:val="18"/>
          <w:lang w:eastAsia="it-IT"/>
        </w:rPr>
        <w:t xml:space="preserve"> </w:t>
      </w:r>
      <w:proofErr w:type="spellStart"/>
      <w:r w:rsidRPr="00617AC2">
        <w:rPr>
          <w:rFonts w:ascii="Verdana" w:hAnsi="Verdana" w:cs="Arial"/>
          <w:sz w:val="18"/>
          <w:szCs w:val="18"/>
          <w:lang w:eastAsia="it-IT"/>
        </w:rPr>
        <w:t>Staninger</w:t>
      </w:r>
      <w:proofErr w:type="spellEnd"/>
      <w:r w:rsidRPr="00617AC2">
        <w:rPr>
          <w:rFonts w:ascii="Verdana" w:hAnsi="Verdana" w:cs="Arial"/>
          <w:sz w:val="18"/>
          <w:szCs w:val="18"/>
          <w:lang w:eastAsia="it-IT"/>
        </w:rPr>
        <w:t xml:space="preserve">, il giornalista indipendente canadese William Thomas, il ricercatore ed attivista Jerry E. Smith, il ricercatore statunitense Tom </w:t>
      </w:r>
      <w:proofErr w:type="spellStart"/>
      <w:r w:rsidRPr="00617AC2">
        <w:rPr>
          <w:rFonts w:ascii="Verdana" w:hAnsi="Verdana" w:cs="Arial"/>
          <w:sz w:val="18"/>
          <w:szCs w:val="18"/>
          <w:lang w:eastAsia="it-IT"/>
        </w:rPr>
        <w:t>Montalk</w:t>
      </w:r>
      <w:proofErr w:type="spellEnd"/>
      <w:r w:rsidRPr="00617AC2">
        <w:rPr>
          <w:rFonts w:ascii="Verdana" w:hAnsi="Verdana" w:cs="Arial"/>
          <w:sz w:val="18"/>
          <w:szCs w:val="18"/>
          <w:lang w:eastAsia="it-IT"/>
        </w:rPr>
        <w:t xml:space="preserve">, il biologo e senatore statunitense Michael </w:t>
      </w:r>
      <w:proofErr w:type="spellStart"/>
      <w:r w:rsidRPr="00617AC2">
        <w:rPr>
          <w:rFonts w:ascii="Verdana" w:hAnsi="Verdana" w:cs="Arial"/>
          <w:sz w:val="18"/>
          <w:szCs w:val="18"/>
          <w:lang w:eastAsia="it-IT"/>
        </w:rPr>
        <w:t>Castle</w:t>
      </w:r>
      <w:proofErr w:type="spellEnd"/>
      <w:r w:rsidRPr="00617AC2">
        <w:rPr>
          <w:rFonts w:ascii="Verdana" w:hAnsi="Verdana" w:cs="Arial"/>
          <w:sz w:val="18"/>
          <w:szCs w:val="18"/>
          <w:lang w:eastAsia="it-IT"/>
        </w:rPr>
        <w:t xml:space="preserve">, il biologo Giorgio </w:t>
      </w:r>
      <w:proofErr w:type="spellStart"/>
      <w:r w:rsidRPr="00617AC2">
        <w:rPr>
          <w:rFonts w:ascii="Verdana" w:hAnsi="Verdana" w:cs="Arial"/>
          <w:sz w:val="18"/>
          <w:szCs w:val="18"/>
          <w:lang w:eastAsia="it-IT"/>
        </w:rPr>
        <w:t>Pattera</w:t>
      </w:r>
      <w:proofErr w:type="spellEnd"/>
      <w:r w:rsidRPr="00617AC2">
        <w:rPr>
          <w:rFonts w:ascii="Verdana" w:hAnsi="Verdana" w:cs="Arial"/>
          <w:sz w:val="18"/>
          <w:szCs w:val="18"/>
          <w:lang w:eastAsia="it-IT"/>
        </w:rPr>
        <w:t xml:space="preserve">, il direttore della rivista </w:t>
      </w:r>
      <w:proofErr w:type="spellStart"/>
      <w:r w:rsidRPr="00617AC2">
        <w:rPr>
          <w:rFonts w:ascii="Verdana" w:hAnsi="Verdana" w:cs="Arial"/>
          <w:sz w:val="18"/>
          <w:szCs w:val="18"/>
          <w:lang w:eastAsia="it-IT"/>
        </w:rPr>
        <w:t>Nexus</w:t>
      </w:r>
      <w:proofErr w:type="spellEnd"/>
      <w:r w:rsidRPr="00617AC2">
        <w:rPr>
          <w:rFonts w:ascii="Verdana" w:hAnsi="Verdana" w:cs="Arial"/>
          <w:sz w:val="18"/>
          <w:szCs w:val="18"/>
          <w:lang w:eastAsia="it-IT"/>
        </w:rPr>
        <w:t>, Tom Bosco, e moltissimi altri hanno investigato gli </w:t>
      </w:r>
      <w:r w:rsidRPr="00617AC2">
        <w:rPr>
          <w:rFonts w:ascii="Verdana" w:hAnsi="Verdana" w:cs="Arial"/>
          <w:b/>
          <w:bCs/>
          <w:sz w:val="18"/>
          <w:szCs w:val="18"/>
          <w:lang w:eastAsia="it-IT"/>
        </w:rPr>
        <w:t>effetti </w:t>
      </w:r>
      <w:r w:rsidRPr="00617AC2">
        <w:rPr>
          <w:rFonts w:ascii="Verdana" w:hAnsi="Verdana" w:cs="Arial"/>
          <w:sz w:val="18"/>
          <w:szCs w:val="18"/>
          <w:lang w:eastAsia="it-IT"/>
        </w:rPr>
        <w:t>di queste famigerate scie.</w:t>
      </w:r>
      <w:r w:rsidRPr="00617AC2">
        <w:rPr>
          <w:rFonts w:ascii="Verdana" w:hAnsi="Verdana" w:cs="Arial"/>
          <w:sz w:val="18"/>
          <w:szCs w:val="18"/>
          <w:lang w:eastAsia="it-IT"/>
        </w:rPr>
        <w:br/>
      </w:r>
    </w:p>
    <w:p w:rsidR="00617AC2" w:rsidRPr="00617AC2" w:rsidRDefault="00617AC2" w:rsidP="00617AC2">
      <w:pPr>
        <w:pStyle w:val="Nessunaspaziatura"/>
        <w:rPr>
          <w:rFonts w:ascii="Verdana" w:hAnsi="Verdana"/>
          <w:sz w:val="18"/>
          <w:szCs w:val="18"/>
          <w:lang w:eastAsia="it-IT"/>
        </w:rPr>
      </w:pPr>
      <w:r>
        <w:rPr>
          <w:rFonts w:ascii="Verdana" w:hAnsi="Verdana" w:cs="Arial"/>
          <w:sz w:val="18"/>
          <w:szCs w:val="18"/>
          <w:lang w:eastAsia="it-IT"/>
        </w:rPr>
        <w:t>S</w:t>
      </w:r>
      <w:r w:rsidRPr="00617AC2">
        <w:rPr>
          <w:rFonts w:ascii="Verdana" w:hAnsi="Verdana" w:cs="Arial"/>
          <w:sz w:val="18"/>
          <w:szCs w:val="18"/>
          <w:lang w:eastAsia="it-IT"/>
        </w:rPr>
        <w:t>i possono dunque elencare i principali scopi delle scie chimiche.</w:t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lang w:eastAsia="it-IT"/>
        </w:rPr>
        <w:t>• Modifica del clima e del meteo</w:t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lang w:eastAsia="it-IT"/>
        </w:rPr>
        <w:t>• Creazione nell’atmosfera di un’antenna elettromagnetica oltre l’orizzonte, per migliorare la ricetrasmissione dei segnali in ambito strategico-militare</w:t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lang w:eastAsia="it-IT"/>
        </w:rPr>
        <w:t>• Danneggiamento delle colture agricole</w:t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lang w:eastAsia="it-IT"/>
        </w:rPr>
        <w:t>• Distruzione della coltre di ozono</w:t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lang w:eastAsia="it-IT"/>
        </w:rPr>
        <w:t>• Mappatura elettronica del territorio</w:t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lang w:eastAsia="it-IT"/>
        </w:rPr>
        <w:t>• Inquinamento degli ecosistemi</w:t>
      </w:r>
      <w:r w:rsidRPr="00617AC2">
        <w:rPr>
          <w:rFonts w:ascii="Verdana" w:hAnsi="Verdana" w:cs="Arial"/>
          <w:sz w:val="18"/>
          <w:szCs w:val="18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t>• Distruzione dei radar nemici</w:t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lang w:eastAsia="it-IT"/>
        </w:rPr>
        <w:t>• Sperimentazione di agenti patogeni sulla popolazione in previsione di programmi di guerra chimica e batteriologica</w:t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lang w:eastAsia="it-IT"/>
        </w:rPr>
        <w:t>• Diffusione di malattie, alcune delle quali del tutto ignote, con gli scopi di favorire le multinazionali farmaceutiche e di indebolire la popolazione</w:t>
      </w:r>
      <w:proofErr w:type="gramStart"/>
      <w:r w:rsidRPr="00617AC2">
        <w:rPr>
          <w:rFonts w:ascii="Verdana" w:hAnsi="Verdana" w:cs="Arial"/>
          <w:sz w:val="18"/>
          <w:szCs w:val="18"/>
          <w:lang w:eastAsia="it-IT"/>
        </w:rPr>
        <w:t xml:space="preserve"> .</w:t>
      </w:r>
      <w:proofErr w:type="gramEnd"/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lang w:eastAsia="it-IT"/>
        </w:rPr>
        <w:lastRenderedPageBreak/>
        <w:t>Le scie c</w:t>
      </w:r>
      <w:bookmarkStart w:id="0" w:name="_GoBack"/>
      <w:bookmarkEnd w:id="0"/>
      <w:r w:rsidRPr="00617AC2">
        <w:rPr>
          <w:rFonts w:ascii="Verdana" w:hAnsi="Verdana" w:cs="Arial"/>
          <w:sz w:val="18"/>
          <w:szCs w:val="18"/>
          <w:lang w:eastAsia="it-IT"/>
        </w:rPr>
        <w:t>himiche rilasciano: bario (assorbe l’umidità dell’atmosfera); alluminio (agisce sulla fotosintesi clorofilliana, danneggiando gli ecosistemi e l’agricoltura), torio e cesio </w:t>
      </w:r>
      <w:r w:rsidRPr="00617AC2">
        <w:rPr>
          <w:rFonts w:ascii="Verdana" w:hAnsi="Verdana" w:cs="Arial"/>
          <w:b/>
          <w:bCs/>
          <w:sz w:val="18"/>
          <w:szCs w:val="18"/>
          <w:lang w:eastAsia="it-IT"/>
        </w:rPr>
        <w:t>radioattiv</w:t>
      </w:r>
      <w:r w:rsidRPr="00617AC2">
        <w:rPr>
          <w:rFonts w:ascii="Verdana" w:hAnsi="Verdana" w:cs="Arial"/>
          <w:sz w:val="18"/>
          <w:szCs w:val="18"/>
          <w:lang w:eastAsia="it-IT"/>
        </w:rPr>
        <w:t xml:space="preserve">i, rame, titanio, silicio, litio, cobalto, piombo ed etilene </w:t>
      </w:r>
      <w:proofErr w:type="spellStart"/>
      <w:r w:rsidRPr="00617AC2">
        <w:rPr>
          <w:rFonts w:ascii="Verdana" w:hAnsi="Verdana" w:cs="Arial"/>
          <w:sz w:val="18"/>
          <w:szCs w:val="18"/>
          <w:lang w:eastAsia="it-IT"/>
        </w:rPr>
        <w:t>dibromide</w:t>
      </w:r>
      <w:proofErr w:type="spellEnd"/>
      <w:r w:rsidRPr="00617AC2">
        <w:rPr>
          <w:rFonts w:ascii="Verdana" w:hAnsi="Verdana" w:cs="Arial"/>
          <w:sz w:val="18"/>
          <w:szCs w:val="18"/>
          <w:lang w:eastAsia="it-IT"/>
        </w:rPr>
        <w:t xml:space="preserve"> o </w:t>
      </w:r>
      <w:proofErr w:type="spellStart"/>
      <w:r w:rsidRPr="00617AC2">
        <w:rPr>
          <w:rFonts w:ascii="Verdana" w:hAnsi="Verdana" w:cs="Arial"/>
          <w:sz w:val="18"/>
          <w:szCs w:val="18"/>
          <w:lang w:eastAsia="it-IT"/>
        </w:rPr>
        <w:t>dibromuro</w:t>
      </w:r>
      <w:proofErr w:type="spellEnd"/>
      <w:r w:rsidRPr="00617AC2">
        <w:rPr>
          <w:rFonts w:ascii="Verdana" w:hAnsi="Verdana" w:cs="Arial"/>
          <w:sz w:val="18"/>
          <w:szCs w:val="18"/>
          <w:lang w:eastAsia="it-IT"/>
        </w:rPr>
        <w:t xml:space="preserve"> (un insetticida molto tossico).</w:t>
      </w:r>
      <w:r w:rsidRPr="00617AC2">
        <w:rPr>
          <w:rFonts w:ascii="Verdana" w:hAnsi="Verdana" w:cs="Arial"/>
          <w:sz w:val="18"/>
          <w:szCs w:val="18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br/>
      </w:r>
      <w:r w:rsidRPr="00617AC2">
        <w:rPr>
          <w:rFonts w:ascii="Verdana" w:hAnsi="Verdana" w:cs="Arial"/>
          <w:noProof/>
          <w:sz w:val="18"/>
          <w:szCs w:val="18"/>
          <w:lang w:eastAsia="it-IT"/>
        </w:rPr>
        <w:drawing>
          <wp:inline distT="0" distB="0" distL="0" distR="0" wp14:anchorId="5E49CA1B" wp14:editId="4FDB5D27">
            <wp:extent cx="3810000" cy="2847975"/>
            <wp:effectExtent l="0" t="0" r="0" b="9525"/>
            <wp:docPr id="2" name="Immagine 2" descr="http://www.bariumblues.com/images/stri250_5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ariumblues.com/images/stri250_5_4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lang w:eastAsia="it-IT"/>
        </w:rPr>
        <w:t>Le scie chimiche sono legate a varie patologie.</w:t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lang w:eastAsia="it-IT"/>
        </w:rPr>
        <w:t xml:space="preserve">Le </w:t>
      </w:r>
      <w:proofErr w:type="spellStart"/>
      <w:r w:rsidRPr="00617AC2">
        <w:rPr>
          <w:rFonts w:ascii="Verdana" w:hAnsi="Verdana" w:cs="Arial"/>
          <w:sz w:val="18"/>
          <w:szCs w:val="18"/>
          <w:lang w:eastAsia="it-IT"/>
        </w:rPr>
        <w:t>chemtrails</w:t>
      </w:r>
      <w:proofErr w:type="spellEnd"/>
      <w:r w:rsidRPr="00617AC2">
        <w:rPr>
          <w:rFonts w:ascii="Verdana" w:hAnsi="Verdana" w:cs="Arial"/>
          <w:sz w:val="18"/>
          <w:szCs w:val="18"/>
          <w:lang w:eastAsia="it-IT"/>
        </w:rPr>
        <w:t xml:space="preserve"> hanno elementi </w:t>
      </w:r>
      <w:r w:rsidRPr="00617AC2">
        <w:rPr>
          <w:rFonts w:ascii="Verdana" w:hAnsi="Verdana" w:cs="Arial"/>
          <w:b/>
          <w:bCs/>
          <w:sz w:val="18"/>
          <w:szCs w:val="18"/>
          <w:lang w:eastAsia="it-IT"/>
        </w:rPr>
        <w:t>chimici</w:t>
      </w:r>
      <w:r w:rsidRPr="00617AC2">
        <w:rPr>
          <w:rFonts w:ascii="Verdana" w:hAnsi="Verdana" w:cs="Arial"/>
          <w:sz w:val="18"/>
          <w:szCs w:val="18"/>
          <w:lang w:eastAsia="it-IT"/>
        </w:rPr>
        <w:t> e </w:t>
      </w:r>
      <w:r w:rsidRPr="00617AC2">
        <w:rPr>
          <w:rFonts w:ascii="Verdana" w:hAnsi="Verdana" w:cs="Arial"/>
          <w:b/>
          <w:bCs/>
          <w:sz w:val="18"/>
          <w:szCs w:val="18"/>
          <w:lang w:eastAsia="it-IT"/>
        </w:rPr>
        <w:t>biologici dannosi</w:t>
      </w:r>
      <w:r w:rsidRPr="00617AC2">
        <w:rPr>
          <w:rFonts w:ascii="Verdana" w:hAnsi="Verdana" w:cs="Arial"/>
          <w:sz w:val="18"/>
          <w:szCs w:val="18"/>
          <w:lang w:eastAsia="it-IT"/>
        </w:rPr>
        <w:t>.</w:t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lang w:eastAsia="it-IT"/>
        </w:rPr>
        <w:t xml:space="preserve">E' quindi possibile collegare i vari veleni, nell'ambiente, sia all'insorgenza di nuove patologie sia all'incremento di malattie un tempo meno </w:t>
      </w:r>
      <w:proofErr w:type="gramStart"/>
      <w:r w:rsidRPr="00617AC2">
        <w:rPr>
          <w:rFonts w:ascii="Verdana" w:hAnsi="Verdana" w:cs="Arial"/>
          <w:sz w:val="18"/>
          <w:szCs w:val="18"/>
          <w:lang w:eastAsia="it-IT"/>
        </w:rPr>
        <w:t>diffuse</w:t>
      </w:r>
      <w:proofErr w:type="gramEnd"/>
      <w:r w:rsidRPr="00617AC2">
        <w:rPr>
          <w:rFonts w:ascii="Verdana" w:hAnsi="Verdana" w:cs="Arial"/>
          <w:sz w:val="18"/>
          <w:szCs w:val="18"/>
          <w:lang w:eastAsia="it-IT"/>
        </w:rPr>
        <w:t>.</w:t>
      </w:r>
      <w:r w:rsidRPr="00617AC2">
        <w:rPr>
          <w:rFonts w:ascii="Verdana" w:hAnsi="Verdana" w:cs="Arial"/>
          <w:sz w:val="18"/>
          <w:szCs w:val="18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br/>
      </w:r>
      <w:r w:rsidRPr="00617AC2">
        <w:rPr>
          <w:rFonts w:ascii="Verdana" w:hAnsi="Verdana" w:cs="Arial"/>
          <w:noProof/>
          <w:sz w:val="18"/>
          <w:szCs w:val="18"/>
          <w:lang w:eastAsia="it-IT"/>
        </w:rPr>
        <w:drawing>
          <wp:inline distT="0" distB="0" distL="0" distR="0" wp14:anchorId="44ABBAF1" wp14:editId="0B2F9395">
            <wp:extent cx="3048000" cy="2286000"/>
            <wp:effectExtent l="0" t="0" r="0" b="0"/>
            <wp:docPr id="1" name="Immagine 1" descr="http://cosmicconvergence.org/wp-content/uploads/2014/05/chemtrail9237398393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smicconvergence.org/wp-content/uploads/2014/05/chemtrail92373983933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lang w:eastAsia="it-IT"/>
        </w:rPr>
        <w:t xml:space="preserve">Una sindrome causata dalle scie chimiche è il </w:t>
      </w:r>
      <w:proofErr w:type="spellStart"/>
      <w:r w:rsidRPr="00617AC2">
        <w:rPr>
          <w:rFonts w:ascii="Verdana" w:hAnsi="Verdana" w:cs="Arial"/>
          <w:sz w:val="18"/>
          <w:szCs w:val="18"/>
          <w:lang w:eastAsia="it-IT"/>
        </w:rPr>
        <w:t>Morgellons</w:t>
      </w:r>
      <w:proofErr w:type="spellEnd"/>
      <w:r w:rsidRPr="00617AC2">
        <w:rPr>
          <w:rFonts w:ascii="Verdana" w:hAnsi="Verdana" w:cs="Arial"/>
          <w:sz w:val="18"/>
          <w:szCs w:val="18"/>
          <w:lang w:eastAsia="it-IT"/>
        </w:rPr>
        <w:t>, un terribile morbo che si manifesta con fibre di materiali sintetici che fuoriescono dalla pelle.</w:t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lang w:eastAsia="it-IT"/>
        </w:rPr>
        <w:t>Provoca un prurito insopportabile e, un grave deperimento fisico.</w:t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lang w:eastAsia="it-IT"/>
        </w:rPr>
        <w:t xml:space="preserve">Poiché, con le </w:t>
      </w:r>
      <w:proofErr w:type="spellStart"/>
      <w:r w:rsidRPr="00617AC2">
        <w:rPr>
          <w:rFonts w:ascii="Verdana" w:hAnsi="Verdana" w:cs="Arial"/>
          <w:sz w:val="18"/>
          <w:szCs w:val="18"/>
          <w:lang w:eastAsia="it-IT"/>
        </w:rPr>
        <w:t>chemtrails</w:t>
      </w:r>
      <w:proofErr w:type="spellEnd"/>
      <w:r w:rsidRPr="00617AC2">
        <w:rPr>
          <w:rFonts w:ascii="Verdana" w:hAnsi="Verdana" w:cs="Arial"/>
          <w:sz w:val="18"/>
          <w:szCs w:val="18"/>
          <w:lang w:eastAsia="it-IT"/>
        </w:rPr>
        <w:t>, sono sparsi vari metalli</w:t>
      </w:r>
      <w:proofErr w:type="gramStart"/>
      <w:r w:rsidRPr="00617AC2">
        <w:rPr>
          <w:rFonts w:ascii="Verdana" w:hAnsi="Verdana" w:cs="Arial"/>
          <w:sz w:val="18"/>
          <w:szCs w:val="18"/>
          <w:lang w:eastAsia="it-IT"/>
        </w:rPr>
        <w:t xml:space="preserve"> ,</w:t>
      </w:r>
      <w:proofErr w:type="gramEnd"/>
      <w:r w:rsidRPr="00617AC2">
        <w:rPr>
          <w:rFonts w:ascii="Verdana" w:hAnsi="Verdana" w:cs="Arial"/>
          <w:sz w:val="18"/>
          <w:szCs w:val="18"/>
          <w:lang w:eastAsia="it-IT"/>
        </w:rPr>
        <w:t xml:space="preserve"> si diffondono sempre più malattie come il Parkinson e l'Alzheimer.</w:t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lang w:eastAsia="it-IT"/>
        </w:rPr>
        <w:t>Questi materiali si depositano nell</w:t>
      </w:r>
      <w:r w:rsidRPr="00617AC2">
        <w:rPr>
          <w:rFonts w:ascii="Verdana" w:hAnsi="Verdana" w:cs="Arial"/>
          <w:b/>
          <w:bCs/>
          <w:sz w:val="18"/>
          <w:szCs w:val="18"/>
          <w:lang w:eastAsia="it-IT"/>
        </w:rPr>
        <w:t>'encefalo</w:t>
      </w:r>
      <w:r w:rsidRPr="00617AC2">
        <w:rPr>
          <w:rFonts w:ascii="Verdana" w:hAnsi="Verdana" w:cs="Arial"/>
          <w:sz w:val="18"/>
          <w:szCs w:val="18"/>
          <w:lang w:eastAsia="it-IT"/>
        </w:rPr>
        <w:t>.</w:t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lang w:eastAsia="it-IT"/>
        </w:rPr>
        <w:t>Il bario è un veleno che attacca soprattutto i</w:t>
      </w:r>
      <w:r w:rsidRPr="00617AC2">
        <w:rPr>
          <w:rFonts w:ascii="Verdana" w:hAnsi="Verdana" w:cs="Arial"/>
          <w:b/>
          <w:bCs/>
          <w:sz w:val="18"/>
          <w:szCs w:val="18"/>
          <w:lang w:eastAsia="it-IT"/>
        </w:rPr>
        <w:t> muscoli</w:t>
      </w:r>
      <w:r w:rsidRPr="00617AC2">
        <w:rPr>
          <w:rFonts w:ascii="Verdana" w:hAnsi="Verdana" w:cs="Arial"/>
          <w:sz w:val="18"/>
          <w:szCs w:val="18"/>
          <w:lang w:eastAsia="it-IT"/>
        </w:rPr>
        <w:t>, </w:t>
      </w:r>
      <w:r w:rsidRPr="00617AC2">
        <w:rPr>
          <w:rFonts w:ascii="Verdana" w:hAnsi="Verdana" w:cs="Arial"/>
          <w:b/>
          <w:bCs/>
          <w:sz w:val="18"/>
          <w:szCs w:val="18"/>
          <w:lang w:eastAsia="it-IT"/>
        </w:rPr>
        <w:t>cuore</w:t>
      </w:r>
      <w:r w:rsidRPr="00617AC2">
        <w:rPr>
          <w:rFonts w:ascii="Verdana" w:hAnsi="Verdana" w:cs="Arial"/>
          <w:sz w:val="18"/>
          <w:szCs w:val="18"/>
          <w:lang w:eastAsia="it-IT"/>
        </w:rPr>
        <w:t xml:space="preserve"> compreso. Può essere all'origine </w:t>
      </w:r>
      <w:proofErr w:type="gramStart"/>
      <w:r w:rsidRPr="00617AC2">
        <w:rPr>
          <w:rFonts w:ascii="Verdana" w:hAnsi="Verdana" w:cs="Arial"/>
          <w:sz w:val="18"/>
          <w:szCs w:val="18"/>
          <w:lang w:eastAsia="it-IT"/>
        </w:rPr>
        <w:t xml:space="preserve">di </w:t>
      </w:r>
      <w:proofErr w:type="gramEnd"/>
      <w:r w:rsidRPr="00617AC2">
        <w:rPr>
          <w:rFonts w:ascii="Verdana" w:hAnsi="Verdana" w:cs="Arial"/>
          <w:sz w:val="18"/>
          <w:szCs w:val="18"/>
          <w:lang w:eastAsia="it-IT"/>
        </w:rPr>
        <w:t>ictus a loro volta legati alla fibrillazione atriale ed all'infarto miocardico.</w:t>
      </w:r>
      <w:r w:rsidRPr="00617AC2">
        <w:rPr>
          <w:rFonts w:ascii="Verdana" w:hAnsi="Verdana" w:cs="Arial"/>
          <w:sz w:val="18"/>
          <w:szCs w:val="18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lang w:eastAsia="it-IT"/>
        </w:rPr>
        <w:br/>
      </w:r>
      <w:r w:rsidRPr="00617AC2">
        <w:rPr>
          <w:rFonts w:ascii="Verdana" w:hAnsi="Verdana" w:cs="Arial"/>
          <w:sz w:val="18"/>
          <w:szCs w:val="18"/>
          <w:shd w:val="clear" w:color="auto" w:fill="FFFFFF"/>
          <w:lang w:eastAsia="it-IT"/>
        </w:rPr>
        <w:t>Fonte:</w:t>
      </w:r>
      <w:hyperlink r:id="rId7" w:anchor=".U5G8Y_l_sTU" w:history="1">
        <w:r w:rsidRPr="00617AC2">
          <w:rPr>
            <w:rFonts w:ascii="Verdana" w:hAnsi="Verdana" w:cs="Arial"/>
            <w:sz w:val="18"/>
            <w:szCs w:val="18"/>
            <w:u w:val="single"/>
            <w:lang w:eastAsia="it-IT"/>
          </w:rPr>
          <w:t>http://cervelliamo.blogspot.it/2014/05/il-fenomeno-delle-scie-chimiche-e-i.html#.U5G8Y_l_sTU</w:t>
        </w:r>
      </w:hyperlink>
    </w:p>
    <w:p w:rsidR="00617AC2" w:rsidRPr="00617AC2" w:rsidRDefault="00617AC2" w:rsidP="00617AC2">
      <w:pPr>
        <w:pStyle w:val="Nessunaspaziatura"/>
        <w:rPr>
          <w:rFonts w:ascii="Verdana" w:hAnsi="Verdana"/>
          <w:sz w:val="18"/>
          <w:szCs w:val="18"/>
          <w:lang w:eastAsia="it-IT"/>
        </w:rPr>
      </w:pPr>
      <w:r w:rsidRPr="00617AC2">
        <w:rPr>
          <w:rFonts w:ascii="Verdana" w:hAnsi="Verdana" w:cs="Arial"/>
          <w:sz w:val="18"/>
          <w:szCs w:val="18"/>
          <w:lang w:eastAsia="it-IT"/>
        </w:rPr>
        <w:t>http://informazioneconsapevole.blogspot.it/2014/06/il-fenomeno-delle-scie-chimiche-e-i.html</w:t>
      </w:r>
    </w:p>
    <w:p w:rsidR="00B71FC3" w:rsidRPr="00617AC2" w:rsidRDefault="00B71FC3" w:rsidP="00617AC2">
      <w:pPr>
        <w:pStyle w:val="Nessunaspaziatura"/>
        <w:rPr>
          <w:rFonts w:ascii="Verdana" w:hAnsi="Verdana"/>
          <w:sz w:val="18"/>
          <w:szCs w:val="18"/>
        </w:rPr>
      </w:pPr>
    </w:p>
    <w:sectPr w:rsidR="00B71FC3" w:rsidRPr="00617A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C2"/>
    <w:rsid w:val="00617AC2"/>
    <w:rsid w:val="00B7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17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ag">
    <w:name w:val="tag"/>
    <w:basedOn w:val="Carpredefinitoparagrafo"/>
    <w:rsid w:val="00617AC2"/>
  </w:style>
  <w:style w:type="character" w:styleId="Collegamentoipertestuale">
    <w:name w:val="Hyperlink"/>
    <w:basedOn w:val="Carpredefinitoparagrafo"/>
    <w:uiPriority w:val="99"/>
    <w:semiHidden/>
    <w:unhideWhenUsed/>
    <w:rsid w:val="00617AC2"/>
    <w:rPr>
      <w:color w:val="0000FF"/>
      <w:u w:val="single"/>
    </w:rPr>
  </w:style>
  <w:style w:type="character" w:customStyle="1" w:styleId="apple-style-span">
    <w:name w:val="apple-style-span"/>
    <w:basedOn w:val="Carpredefinitoparagrafo"/>
    <w:rsid w:val="00617AC2"/>
  </w:style>
  <w:style w:type="character" w:styleId="Enfasigrassetto">
    <w:name w:val="Strong"/>
    <w:basedOn w:val="Carpredefinitoparagrafo"/>
    <w:uiPriority w:val="22"/>
    <w:qFormat/>
    <w:rsid w:val="00617AC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AC2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617A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17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ag">
    <w:name w:val="tag"/>
    <w:basedOn w:val="Carpredefinitoparagrafo"/>
    <w:rsid w:val="00617AC2"/>
  </w:style>
  <w:style w:type="character" w:styleId="Collegamentoipertestuale">
    <w:name w:val="Hyperlink"/>
    <w:basedOn w:val="Carpredefinitoparagrafo"/>
    <w:uiPriority w:val="99"/>
    <w:semiHidden/>
    <w:unhideWhenUsed/>
    <w:rsid w:val="00617AC2"/>
    <w:rPr>
      <w:color w:val="0000FF"/>
      <w:u w:val="single"/>
    </w:rPr>
  </w:style>
  <w:style w:type="character" w:customStyle="1" w:styleId="apple-style-span">
    <w:name w:val="apple-style-span"/>
    <w:basedOn w:val="Carpredefinitoparagrafo"/>
    <w:rsid w:val="00617AC2"/>
  </w:style>
  <w:style w:type="character" w:styleId="Enfasigrassetto">
    <w:name w:val="Strong"/>
    <w:basedOn w:val="Carpredefinitoparagrafo"/>
    <w:uiPriority w:val="22"/>
    <w:qFormat/>
    <w:rsid w:val="00617AC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AC2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617A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ervelliamo.blogspot.it/2014/05/il-fenomeno-delle-scie-chimiche-e-i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527</Words>
  <Characters>3006</Characters>
  <Application>Microsoft Office Word</Application>
  <DocSecurity>0</DocSecurity>
  <Lines>25</Lines>
  <Paragraphs>7</Paragraphs>
  <ScaleCrop>false</ScaleCrop>
  <Company>Hewlett-Packard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Massimiliano</cp:lastModifiedBy>
  <cp:revision>1</cp:revision>
  <dcterms:created xsi:type="dcterms:W3CDTF">2014-06-08T16:09:00Z</dcterms:created>
  <dcterms:modified xsi:type="dcterms:W3CDTF">2014-06-08T16:17:00Z</dcterms:modified>
</cp:coreProperties>
</file>