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B8" w:rsidRPr="006E7EB8" w:rsidRDefault="006E7EB8" w:rsidP="006E7EB8">
      <w:pPr>
        <w:pStyle w:val="Nessunaspaziatura"/>
        <w:jc w:val="center"/>
        <w:rPr>
          <w:rFonts w:ascii="Verdana" w:hAnsi="Verdana"/>
          <w:b/>
          <w:bCs/>
          <w:lang w:eastAsia="it-IT"/>
        </w:rPr>
      </w:pPr>
      <w:r w:rsidRPr="006E7EB8">
        <w:rPr>
          <w:rFonts w:ascii="Verdana" w:hAnsi="Verdana"/>
          <w:b/>
          <w:lang w:eastAsia="it-IT"/>
        </w:rPr>
        <w:t xml:space="preserve">Sindrome </w:t>
      </w:r>
      <w:proofErr w:type="spellStart"/>
      <w:r w:rsidRPr="006E7EB8">
        <w:rPr>
          <w:rFonts w:ascii="Verdana" w:hAnsi="Verdana"/>
          <w:b/>
          <w:lang w:eastAsia="it-IT"/>
        </w:rPr>
        <w:t>aerotossica</w:t>
      </w:r>
      <w:proofErr w:type="spellEnd"/>
      <w:r w:rsidRPr="006E7EB8">
        <w:rPr>
          <w:rFonts w:ascii="Verdana" w:hAnsi="Verdana"/>
          <w:b/>
          <w:lang w:eastAsia="it-IT"/>
        </w:rPr>
        <w:t xml:space="preserve"> su un volo </w:t>
      </w:r>
      <w:proofErr w:type="gramStart"/>
      <w:r w:rsidRPr="006E7EB8">
        <w:rPr>
          <w:rFonts w:ascii="Verdana" w:hAnsi="Verdana"/>
          <w:b/>
          <w:lang w:eastAsia="it-IT"/>
        </w:rPr>
        <w:t xml:space="preserve">della </w:t>
      </w:r>
      <w:proofErr w:type="gramEnd"/>
      <w:r w:rsidRPr="006E7EB8">
        <w:rPr>
          <w:rFonts w:ascii="Verdana" w:hAnsi="Verdana"/>
          <w:b/>
          <w:lang w:eastAsia="it-IT"/>
        </w:rPr>
        <w:t xml:space="preserve">U.S. </w:t>
      </w:r>
      <w:proofErr w:type="spellStart"/>
      <w:r w:rsidRPr="006E7EB8">
        <w:rPr>
          <w:rFonts w:ascii="Verdana" w:hAnsi="Verdana"/>
          <w:b/>
          <w:lang w:eastAsia="it-IT"/>
        </w:rPr>
        <w:t>Airways</w:t>
      </w:r>
      <w:proofErr w:type="spellEnd"/>
    </w:p>
    <w:p w:rsidR="006E7EB8" w:rsidRPr="006E7EB8" w:rsidRDefault="006E7EB8" w:rsidP="006E7EB8">
      <w:pPr>
        <w:pStyle w:val="Nessunaspaziatura"/>
        <w:rPr>
          <w:rFonts w:ascii="Verdana" w:hAnsi="Verdana"/>
          <w:sz w:val="18"/>
          <w:szCs w:val="18"/>
          <w:lang w:eastAsia="it-IT"/>
        </w:rPr>
      </w:pPr>
      <w:r w:rsidRPr="006E7EB8">
        <w:rPr>
          <w:rFonts w:ascii="Verdana" w:hAnsi="Verdana"/>
          <w:sz w:val="18"/>
          <w:szCs w:val="18"/>
          <w:lang w:eastAsia="it-IT"/>
        </w:rPr>
        <w:t> </w:t>
      </w:r>
    </w:p>
    <w:p w:rsidR="006E7EB8" w:rsidRDefault="006E7EB8" w:rsidP="006E7EB8">
      <w:pPr>
        <w:pStyle w:val="Nessunaspaziatura"/>
        <w:rPr>
          <w:rFonts w:ascii="Verdana" w:hAnsi="Verdana"/>
          <w:sz w:val="18"/>
          <w:szCs w:val="18"/>
          <w:lang w:eastAsia="it-IT"/>
        </w:rPr>
      </w:pPr>
      <w:r w:rsidRPr="006E7EB8">
        <w:rPr>
          <w:rFonts w:ascii="Verdana" w:hAnsi="Verdana"/>
          <w:noProof/>
          <w:color w:val="0000FF"/>
          <w:sz w:val="18"/>
          <w:szCs w:val="18"/>
          <w:lang w:eastAsia="it-IT"/>
        </w:rPr>
        <w:drawing>
          <wp:inline distT="0" distB="0" distL="0" distR="0" wp14:anchorId="5361774A" wp14:editId="5D2A2DD2">
            <wp:extent cx="3924300" cy="2628900"/>
            <wp:effectExtent l="0" t="0" r="0" b="0"/>
            <wp:docPr id="2" name="Immagine 2" descr="http://1.bp.blogspot.com/-v4_l3NnFNKM/U4C3vPrdEBI/AAAAAAAAT1M/AbgK5rjrtls/s1600/10320596_750629428290653_4894841217462031154_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v4_l3NnFNKM/U4C3vPrdEBI/AAAAAAAAT1M/AbgK5rjrtls/s1600/10320596_750629428290653_4894841217462031154_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628900"/>
                    </a:xfrm>
                    <a:prstGeom prst="rect">
                      <a:avLst/>
                    </a:prstGeom>
                    <a:noFill/>
                    <a:ln>
                      <a:noFill/>
                    </a:ln>
                  </pic:spPr>
                </pic:pic>
              </a:graphicData>
            </a:graphic>
          </wp:inline>
        </w:drawing>
      </w:r>
      <w:bookmarkStart w:id="0" w:name="_GoBack"/>
      <w:bookmarkEnd w:id="0"/>
    </w:p>
    <w:p w:rsidR="006E7EB8" w:rsidRPr="006E7EB8" w:rsidRDefault="006E7EB8" w:rsidP="006E7EB8">
      <w:pPr>
        <w:pStyle w:val="Nessunaspaziatura"/>
        <w:rPr>
          <w:rFonts w:ascii="Verdana" w:hAnsi="Verdana"/>
          <w:sz w:val="18"/>
          <w:szCs w:val="18"/>
          <w:lang w:eastAsia="it-IT"/>
        </w:rPr>
      </w:pPr>
    </w:p>
    <w:p w:rsidR="006E7EB8" w:rsidRPr="006E7EB8" w:rsidRDefault="006E7EB8" w:rsidP="006E7EB8">
      <w:pPr>
        <w:pStyle w:val="Nessunaspaziatura"/>
        <w:rPr>
          <w:rFonts w:ascii="Verdana" w:hAnsi="Verdana"/>
          <w:sz w:val="18"/>
          <w:szCs w:val="18"/>
          <w:lang w:eastAsia="it-IT"/>
        </w:rPr>
      </w:pPr>
      <w:r w:rsidRPr="006E7EB8">
        <w:rPr>
          <w:rFonts w:ascii="Verdana" w:hAnsi="Verdana"/>
          <w:sz w:val="18"/>
          <w:szCs w:val="18"/>
          <w:lang w:eastAsia="it-IT"/>
        </w:rPr>
        <w:t xml:space="preserve">La </w:t>
      </w:r>
      <w:hyperlink r:id="rId7" w:tgtFrame="_blank" w:tooltip="Sindrome aerotossica: probabile un collegamento con le scie chimiche" w:history="1">
        <w:r w:rsidRPr="006E7EB8">
          <w:rPr>
            <w:rFonts w:ascii="Verdana" w:hAnsi="Verdana"/>
            <w:b/>
            <w:bCs/>
            <w:color w:val="0000FF"/>
            <w:sz w:val="18"/>
            <w:szCs w:val="18"/>
            <w:u w:val="single"/>
            <w:lang w:eastAsia="it-IT"/>
          </w:rPr>
          <w:t xml:space="preserve">sindrome </w:t>
        </w:r>
        <w:proofErr w:type="spellStart"/>
        <w:r w:rsidRPr="006E7EB8">
          <w:rPr>
            <w:rFonts w:ascii="Verdana" w:hAnsi="Verdana"/>
            <w:b/>
            <w:bCs/>
            <w:color w:val="0000FF"/>
            <w:sz w:val="18"/>
            <w:szCs w:val="18"/>
            <w:u w:val="single"/>
            <w:lang w:eastAsia="it-IT"/>
          </w:rPr>
          <w:t>aerotossica</w:t>
        </w:r>
        <w:proofErr w:type="spellEnd"/>
      </w:hyperlink>
      <w:r w:rsidRPr="006E7EB8">
        <w:rPr>
          <w:rFonts w:ascii="Verdana" w:hAnsi="Verdana"/>
          <w:sz w:val="18"/>
          <w:szCs w:val="18"/>
          <w:lang w:eastAsia="it-IT"/>
        </w:rPr>
        <w:t xml:space="preserve"> è un insieme di sintomi collegati alle operazioni chimiche. Gli episodi che riguardano questo problema sono sempre più frequenti tra passeggeri e personale di bordo, sebbene di rado la cronaca ne dia conto, a causa della censura sul tema. Infatti non pochi viaggiatori ci hanno riferito di aver accusato malesseri dovuti all’inalazione di composti chimici che tendono a contaminare l’aria della cabina passeggeri e della stessa cabina di pilotaggio, aria prelevata dall’esterno e, precisamente, da una o più </w:t>
      </w:r>
      <w:hyperlink r:id="rId8" w:tgtFrame="_blank" w:tooltip="Il motore turbofan ed i possibili dispositivi di aerosol" w:history="1">
        <w:r w:rsidRPr="006E7EB8">
          <w:rPr>
            <w:rFonts w:ascii="Verdana" w:hAnsi="Verdana"/>
            <w:b/>
            <w:bCs/>
            <w:color w:val="0000FF"/>
            <w:sz w:val="18"/>
            <w:szCs w:val="18"/>
            <w:u w:val="single"/>
            <w:lang w:eastAsia="it-IT"/>
          </w:rPr>
          <w:t>gondole motore</w:t>
        </w:r>
      </w:hyperlink>
      <w:r w:rsidRPr="006E7EB8">
        <w:rPr>
          <w:rFonts w:ascii="Verdana" w:hAnsi="Verdana"/>
          <w:sz w:val="18"/>
          <w:szCs w:val="18"/>
          <w:lang w:eastAsia="it-IT"/>
        </w:rPr>
        <w:t xml:space="preserve">. I responsabili delle compagnie aeree e degli scali ogni volta promettono che si compiranno indagini. Dubitiamo che </w:t>
      </w:r>
      <w:proofErr w:type="gramStart"/>
      <w:r w:rsidRPr="006E7EB8">
        <w:rPr>
          <w:rFonts w:ascii="Verdana" w:hAnsi="Verdana"/>
          <w:sz w:val="18"/>
          <w:szCs w:val="18"/>
          <w:lang w:eastAsia="it-IT"/>
        </w:rPr>
        <w:t>tale indagini</w:t>
      </w:r>
      <w:proofErr w:type="gramEnd"/>
      <w:r w:rsidRPr="006E7EB8">
        <w:rPr>
          <w:rFonts w:ascii="Verdana" w:hAnsi="Verdana"/>
          <w:sz w:val="18"/>
          <w:szCs w:val="18"/>
          <w:lang w:eastAsia="it-IT"/>
        </w:rPr>
        <w:t xml:space="preserve">, se mai verranno condotte, porteranno a conclusioni veritiere. E' interessante notare come gli stessi piloti operino repentine cabrate, al fine di superare gli strati di copertura igroscopica altamente neurotossici. Sono sottili coltri presenti a circa 1.700 metri di quota </w:t>
      </w:r>
      <w:proofErr w:type="gramStart"/>
      <w:r w:rsidRPr="006E7EB8">
        <w:rPr>
          <w:rFonts w:ascii="Verdana" w:hAnsi="Verdana"/>
          <w:sz w:val="18"/>
          <w:szCs w:val="18"/>
          <w:lang w:eastAsia="it-IT"/>
        </w:rPr>
        <w:t>ed</w:t>
      </w:r>
      <w:proofErr w:type="gramEnd"/>
      <w:r w:rsidRPr="006E7EB8">
        <w:rPr>
          <w:rFonts w:ascii="Verdana" w:hAnsi="Verdana"/>
          <w:sz w:val="18"/>
          <w:szCs w:val="18"/>
          <w:lang w:eastAsia="it-IT"/>
        </w:rPr>
        <w:t xml:space="preserve"> in </w:t>
      </w:r>
      <w:proofErr w:type="spellStart"/>
      <w:r w:rsidRPr="006E7EB8">
        <w:rPr>
          <w:rFonts w:ascii="Verdana" w:hAnsi="Verdana"/>
          <w:sz w:val="18"/>
          <w:szCs w:val="18"/>
          <w:lang w:eastAsia="it-IT"/>
        </w:rPr>
        <w:t>specialmodo</w:t>
      </w:r>
      <w:proofErr w:type="spellEnd"/>
      <w:r w:rsidRPr="006E7EB8">
        <w:rPr>
          <w:rFonts w:ascii="Verdana" w:hAnsi="Verdana"/>
          <w:sz w:val="18"/>
          <w:szCs w:val="18"/>
          <w:lang w:eastAsia="it-IT"/>
        </w:rPr>
        <w:t xml:space="preserve"> create ad hoc durante interventi atti ad inibire le perturbazioni in arrivo dall'Atlantico. In questi due casi le precauzioni non sono state </w:t>
      </w:r>
      <w:proofErr w:type="spellStart"/>
      <w:r w:rsidRPr="006E7EB8">
        <w:rPr>
          <w:rFonts w:ascii="Verdana" w:hAnsi="Verdana"/>
          <w:sz w:val="18"/>
          <w:szCs w:val="18"/>
          <w:lang w:eastAsia="it-IT"/>
        </w:rPr>
        <w:t>evidetemente</w:t>
      </w:r>
      <w:proofErr w:type="spellEnd"/>
      <w:r w:rsidRPr="006E7EB8">
        <w:rPr>
          <w:rFonts w:ascii="Verdana" w:hAnsi="Verdana"/>
          <w:sz w:val="18"/>
          <w:szCs w:val="18"/>
          <w:lang w:eastAsia="it-IT"/>
        </w:rPr>
        <w:t xml:space="preserve"> sufficienti.</w:t>
      </w:r>
      <w:r w:rsidRPr="006E7EB8">
        <w:rPr>
          <w:rFonts w:ascii="Verdana" w:hAnsi="Verdana"/>
          <w:sz w:val="18"/>
          <w:szCs w:val="18"/>
          <w:lang w:eastAsia="it-IT"/>
        </w:rPr>
        <w:br/>
      </w:r>
      <w:r w:rsidRPr="006E7EB8">
        <w:rPr>
          <w:rFonts w:ascii="Verdana" w:hAnsi="Verdana"/>
          <w:sz w:val="18"/>
          <w:szCs w:val="18"/>
          <w:lang w:eastAsia="it-IT"/>
        </w:rPr>
        <w:br/>
      </w:r>
      <w:r w:rsidRPr="006E7EB8">
        <w:rPr>
          <w:rFonts w:ascii="Verdana" w:hAnsi="Verdana"/>
          <w:noProof/>
          <w:color w:val="0000FF"/>
          <w:sz w:val="18"/>
          <w:szCs w:val="18"/>
          <w:lang w:eastAsia="it-IT"/>
        </w:rPr>
        <w:drawing>
          <wp:inline distT="0" distB="0" distL="0" distR="0" wp14:anchorId="362CA642" wp14:editId="69F30B10">
            <wp:extent cx="3810000" cy="2200275"/>
            <wp:effectExtent l="0" t="0" r="0" b="9525"/>
            <wp:docPr id="1" name="Immagine 1" descr="http://4.bp.blogspot.com/-LB7qES2c9dE/U4C3fcfGpDI/AAAAAAAAT1E/b_oXCFu6gVM/s1600/cnn-on-aerotoxic-syndrome-symptom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LB7qES2c9dE/U4C3fcfGpDI/AAAAAAAAT1E/b_oXCFu6gVM/s1600/cnn-on-aerotoxic-syndrome-symptom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200275"/>
                    </a:xfrm>
                    <a:prstGeom prst="rect">
                      <a:avLst/>
                    </a:prstGeom>
                    <a:noFill/>
                    <a:ln>
                      <a:noFill/>
                    </a:ln>
                  </pic:spPr>
                </pic:pic>
              </a:graphicData>
            </a:graphic>
          </wp:inline>
        </w:drawing>
      </w:r>
      <w:r w:rsidRPr="006E7EB8">
        <w:rPr>
          <w:rFonts w:ascii="Verdana" w:hAnsi="Verdana"/>
          <w:sz w:val="18"/>
          <w:szCs w:val="18"/>
          <w:lang w:eastAsia="it-IT"/>
        </w:rPr>
        <w:br/>
      </w:r>
      <w:r w:rsidRPr="006E7EB8">
        <w:rPr>
          <w:rFonts w:ascii="Verdana" w:hAnsi="Verdana"/>
          <w:sz w:val="18"/>
          <w:szCs w:val="18"/>
          <w:lang w:eastAsia="it-IT"/>
        </w:rPr>
        <w:br/>
        <w:t>Un altro volo, dopo che era decollato dall’</w:t>
      </w:r>
      <w:proofErr w:type="gramStart"/>
      <w:r w:rsidRPr="006E7EB8">
        <w:rPr>
          <w:rFonts w:ascii="Verdana" w:hAnsi="Verdana"/>
          <w:sz w:val="18"/>
          <w:szCs w:val="18"/>
          <w:lang w:eastAsia="it-IT"/>
        </w:rPr>
        <w:t>Italia</w:t>
      </w:r>
      <w:proofErr w:type="gramEnd"/>
      <w:r w:rsidRPr="006E7EB8">
        <w:rPr>
          <w:rFonts w:ascii="Verdana" w:hAnsi="Verdana"/>
          <w:sz w:val="18"/>
          <w:szCs w:val="18"/>
          <w:lang w:eastAsia="it-IT"/>
        </w:rPr>
        <w:t xml:space="preserve"> è stato dirottato su Dublino, perché diversi componenti dell’equipaggio hanno mostrato strani sintomi. E’ la seconda volta in meno di due settimane in cui un aereo, partito da Venezia con destinazione Philadelphia, deve essere diretto su uno scalo intermedio, a causa di ‘malati’ a bordo.</w:t>
      </w:r>
      <w:r w:rsidRPr="006E7EB8">
        <w:rPr>
          <w:rFonts w:ascii="Verdana" w:hAnsi="Verdana"/>
          <w:sz w:val="18"/>
          <w:szCs w:val="18"/>
          <w:lang w:eastAsia="it-IT"/>
        </w:rPr>
        <w:br/>
      </w:r>
      <w:r w:rsidRPr="006E7EB8">
        <w:rPr>
          <w:rFonts w:ascii="Verdana" w:hAnsi="Verdana"/>
          <w:sz w:val="18"/>
          <w:szCs w:val="18"/>
          <w:lang w:eastAsia="it-IT"/>
        </w:rPr>
        <w:br/>
        <w:t>Durante il volo, alcuni assistenti hanno accusato nausea, senso di stordimento, vertigini. Il velivolo perciò è stato costretto ad atterrare a Dublino. Al momento non è noto che cosa abbia causato il problema. L’inchiesta è in corso.</w:t>
      </w:r>
      <w:r w:rsidRPr="006E7EB8">
        <w:rPr>
          <w:rFonts w:ascii="Verdana" w:hAnsi="Verdana"/>
          <w:sz w:val="18"/>
          <w:szCs w:val="18"/>
          <w:lang w:eastAsia="it-IT"/>
        </w:rPr>
        <w:br/>
      </w:r>
      <w:r w:rsidRPr="006E7EB8">
        <w:rPr>
          <w:rFonts w:ascii="Verdana" w:hAnsi="Verdana"/>
          <w:sz w:val="18"/>
          <w:szCs w:val="18"/>
          <w:lang w:eastAsia="it-IT"/>
        </w:rPr>
        <w:br/>
        <w:t xml:space="preserve">Dopo l'atterraggio a Dublino nel pomeriggio di lunedì 19 maggio, i </w:t>
      </w:r>
      <w:proofErr w:type="gramStart"/>
      <w:r w:rsidRPr="006E7EB8">
        <w:rPr>
          <w:rFonts w:ascii="Verdana" w:hAnsi="Verdana"/>
          <w:sz w:val="18"/>
          <w:szCs w:val="18"/>
          <w:lang w:eastAsia="it-IT"/>
        </w:rPr>
        <w:t>componenti</w:t>
      </w:r>
      <w:proofErr w:type="gramEnd"/>
      <w:r w:rsidRPr="006E7EB8">
        <w:rPr>
          <w:rFonts w:ascii="Verdana" w:hAnsi="Verdana"/>
          <w:sz w:val="18"/>
          <w:szCs w:val="18"/>
          <w:lang w:eastAsia="it-IT"/>
        </w:rPr>
        <w:t xml:space="preserve"> dell'equipaggio sono stati esaminati da alcuni medici che hanno dato loro il permesso di tornare a casa. I responsabili della compagnia hanno riassegnato i passeggeri ad altri vettori. </w:t>
      </w:r>
      <w:r w:rsidRPr="006E7EB8">
        <w:rPr>
          <w:rFonts w:ascii="Verdana" w:hAnsi="Verdana"/>
          <w:sz w:val="18"/>
          <w:szCs w:val="18"/>
          <w:lang w:eastAsia="it-IT"/>
        </w:rPr>
        <w:br/>
      </w:r>
      <w:r w:rsidRPr="006E7EB8">
        <w:rPr>
          <w:rFonts w:ascii="Verdana" w:hAnsi="Verdana"/>
          <w:sz w:val="18"/>
          <w:szCs w:val="18"/>
          <w:lang w:eastAsia="it-IT"/>
        </w:rPr>
        <w:br/>
        <w:t xml:space="preserve">Un analogo episodio si era verificato circa due settimane prima, in concomitanza con pesanti operazioni di </w:t>
      </w:r>
      <w:proofErr w:type="spellStart"/>
      <w:r w:rsidRPr="006E7EB8">
        <w:rPr>
          <w:rFonts w:ascii="Verdana" w:hAnsi="Verdana"/>
          <w:sz w:val="18"/>
          <w:szCs w:val="18"/>
          <w:lang w:eastAsia="it-IT"/>
        </w:rPr>
        <w:lastRenderedPageBreak/>
        <w:t>geoingegneria</w:t>
      </w:r>
      <w:proofErr w:type="spellEnd"/>
      <w:r w:rsidRPr="006E7EB8">
        <w:rPr>
          <w:rFonts w:ascii="Verdana" w:hAnsi="Verdana"/>
          <w:sz w:val="18"/>
          <w:szCs w:val="18"/>
          <w:lang w:eastAsia="it-IT"/>
        </w:rPr>
        <w:t xml:space="preserve"> clandestina, riscontrabili dalle mappe satellitari del periodo: quella volta gli steward e le hostess avevano lamentato nausea, lacrimazione e vertigini.</w:t>
      </w:r>
      <w:r w:rsidRPr="006E7EB8">
        <w:rPr>
          <w:rFonts w:ascii="Verdana" w:hAnsi="Verdana"/>
          <w:sz w:val="18"/>
          <w:szCs w:val="18"/>
          <w:lang w:eastAsia="it-IT"/>
        </w:rPr>
        <w:br/>
      </w:r>
      <w:r w:rsidRPr="006E7EB8">
        <w:rPr>
          <w:rFonts w:ascii="Verdana" w:hAnsi="Verdana"/>
          <w:sz w:val="18"/>
          <w:szCs w:val="18"/>
          <w:lang w:eastAsia="it-IT"/>
        </w:rPr>
        <w:br/>
        <w:t xml:space="preserve">Fonte: </w:t>
      </w:r>
      <w:hyperlink r:id="rId11" w:tgtFrame="_blank" w:history="1">
        <w:r w:rsidRPr="006E7EB8">
          <w:rPr>
            <w:rFonts w:ascii="Verdana" w:hAnsi="Verdana"/>
            <w:b/>
            <w:bCs/>
            <w:i/>
            <w:iCs/>
            <w:color w:val="0000FF"/>
            <w:sz w:val="18"/>
            <w:szCs w:val="18"/>
            <w:u w:val="single"/>
            <w:lang w:eastAsia="it-IT"/>
          </w:rPr>
          <w:t>News.com</w:t>
        </w:r>
      </w:hyperlink>
    </w:p>
    <w:p w:rsidR="000572BB" w:rsidRPr="006E7EB8" w:rsidRDefault="000572BB" w:rsidP="006E7EB8">
      <w:pPr>
        <w:pStyle w:val="Nessunaspaziatura"/>
        <w:rPr>
          <w:rFonts w:ascii="Verdana" w:hAnsi="Verdana"/>
          <w:sz w:val="18"/>
          <w:szCs w:val="18"/>
        </w:rPr>
      </w:pPr>
    </w:p>
    <w:sectPr w:rsidR="000572BB" w:rsidRPr="006E7E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B8"/>
    <w:rsid w:val="000572BB"/>
    <w:rsid w:val="006E7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E7EB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E7EB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E7E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g">
    <w:name w:val="tag"/>
    <w:basedOn w:val="Carpredefinitoparagrafo"/>
    <w:rsid w:val="006E7EB8"/>
  </w:style>
  <w:style w:type="character" w:styleId="Collegamentoipertestuale">
    <w:name w:val="Hyperlink"/>
    <w:basedOn w:val="Carpredefinitoparagrafo"/>
    <w:uiPriority w:val="99"/>
    <w:semiHidden/>
    <w:unhideWhenUsed/>
    <w:rsid w:val="006E7EB8"/>
    <w:rPr>
      <w:color w:val="0000FF"/>
      <w:u w:val="single"/>
    </w:rPr>
  </w:style>
  <w:style w:type="character" w:styleId="Enfasigrassetto">
    <w:name w:val="Strong"/>
    <w:basedOn w:val="Carpredefinitoparagrafo"/>
    <w:uiPriority w:val="22"/>
    <w:qFormat/>
    <w:rsid w:val="006E7EB8"/>
    <w:rPr>
      <w:b/>
      <w:bCs/>
    </w:rPr>
  </w:style>
  <w:style w:type="character" w:styleId="Enfasicorsivo">
    <w:name w:val="Emphasis"/>
    <w:basedOn w:val="Carpredefinitoparagrafo"/>
    <w:uiPriority w:val="20"/>
    <w:qFormat/>
    <w:rsid w:val="006E7EB8"/>
    <w:rPr>
      <w:i/>
      <w:iCs/>
    </w:rPr>
  </w:style>
  <w:style w:type="paragraph" w:styleId="Testofumetto">
    <w:name w:val="Balloon Text"/>
    <w:basedOn w:val="Normale"/>
    <w:link w:val="TestofumettoCarattere"/>
    <w:uiPriority w:val="99"/>
    <w:semiHidden/>
    <w:unhideWhenUsed/>
    <w:rsid w:val="006E7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EB8"/>
    <w:rPr>
      <w:rFonts w:ascii="Tahoma" w:hAnsi="Tahoma" w:cs="Tahoma"/>
      <w:sz w:val="16"/>
      <w:szCs w:val="16"/>
    </w:rPr>
  </w:style>
  <w:style w:type="paragraph" w:styleId="Nessunaspaziatura">
    <w:name w:val="No Spacing"/>
    <w:uiPriority w:val="1"/>
    <w:qFormat/>
    <w:rsid w:val="006E7E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E7EB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E7EB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E7E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g">
    <w:name w:val="tag"/>
    <w:basedOn w:val="Carpredefinitoparagrafo"/>
    <w:rsid w:val="006E7EB8"/>
  </w:style>
  <w:style w:type="character" w:styleId="Collegamentoipertestuale">
    <w:name w:val="Hyperlink"/>
    <w:basedOn w:val="Carpredefinitoparagrafo"/>
    <w:uiPriority w:val="99"/>
    <w:semiHidden/>
    <w:unhideWhenUsed/>
    <w:rsid w:val="006E7EB8"/>
    <w:rPr>
      <w:color w:val="0000FF"/>
      <w:u w:val="single"/>
    </w:rPr>
  </w:style>
  <w:style w:type="character" w:styleId="Enfasigrassetto">
    <w:name w:val="Strong"/>
    <w:basedOn w:val="Carpredefinitoparagrafo"/>
    <w:uiPriority w:val="22"/>
    <w:qFormat/>
    <w:rsid w:val="006E7EB8"/>
    <w:rPr>
      <w:b/>
      <w:bCs/>
    </w:rPr>
  </w:style>
  <w:style w:type="character" w:styleId="Enfasicorsivo">
    <w:name w:val="Emphasis"/>
    <w:basedOn w:val="Carpredefinitoparagrafo"/>
    <w:uiPriority w:val="20"/>
    <w:qFormat/>
    <w:rsid w:val="006E7EB8"/>
    <w:rPr>
      <w:i/>
      <w:iCs/>
    </w:rPr>
  </w:style>
  <w:style w:type="paragraph" w:styleId="Testofumetto">
    <w:name w:val="Balloon Text"/>
    <w:basedOn w:val="Normale"/>
    <w:link w:val="TestofumettoCarattere"/>
    <w:uiPriority w:val="99"/>
    <w:semiHidden/>
    <w:unhideWhenUsed/>
    <w:rsid w:val="006E7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EB8"/>
    <w:rPr>
      <w:rFonts w:ascii="Tahoma" w:hAnsi="Tahoma" w:cs="Tahoma"/>
      <w:sz w:val="16"/>
      <w:szCs w:val="16"/>
    </w:rPr>
  </w:style>
  <w:style w:type="paragraph" w:styleId="Nessunaspaziatura">
    <w:name w:val="No Spacing"/>
    <w:uiPriority w:val="1"/>
    <w:qFormat/>
    <w:rsid w:val="006E7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26638">
      <w:bodyDiv w:val="1"/>
      <w:marLeft w:val="0"/>
      <w:marRight w:val="0"/>
      <w:marTop w:val="0"/>
      <w:marBottom w:val="0"/>
      <w:divBdr>
        <w:top w:val="none" w:sz="0" w:space="0" w:color="auto"/>
        <w:left w:val="none" w:sz="0" w:space="0" w:color="auto"/>
        <w:bottom w:val="none" w:sz="0" w:space="0" w:color="auto"/>
        <w:right w:val="none" w:sz="0" w:space="0" w:color="auto"/>
      </w:divBdr>
      <w:divsChild>
        <w:div w:id="1003583802">
          <w:marLeft w:val="0"/>
          <w:marRight w:val="0"/>
          <w:marTop w:val="0"/>
          <w:marBottom w:val="0"/>
          <w:divBdr>
            <w:top w:val="none" w:sz="0" w:space="0" w:color="auto"/>
            <w:left w:val="none" w:sz="0" w:space="0" w:color="auto"/>
            <w:bottom w:val="none" w:sz="0" w:space="0" w:color="auto"/>
            <w:right w:val="none" w:sz="0" w:space="0" w:color="auto"/>
          </w:divBdr>
          <w:divsChild>
            <w:div w:id="529606623">
              <w:marLeft w:val="0"/>
              <w:marRight w:val="0"/>
              <w:marTop w:val="0"/>
              <w:marBottom w:val="0"/>
              <w:divBdr>
                <w:top w:val="none" w:sz="0" w:space="0" w:color="auto"/>
                <w:left w:val="none" w:sz="0" w:space="0" w:color="auto"/>
                <w:bottom w:val="none" w:sz="0" w:space="0" w:color="auto"/>
                <w:right w:val="none" w:sz="0" w:space="0" w:color="auto"/>
              </w:divBdr>
            </w:div>
            <w:div w:id="7810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kerenemy.com/2009/08/il-motore-turbofan-ed-i-possibil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nkerenemy.com/2010/09/sindrome-aerotossica-probabile-un.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ews.com.au/travel/travel-updates/us-airways-grounded-on-italy-to-philadelphia-route-again/story-e6frfq80-1226924903651" TargetMode="External"/><Relationship Id="rId5" Type="http://schemas.openxmlformats.org/officeDocument/2006/relationships/hyperlink" Target="http://1.bp.blogspot.com/-v4_l3NnFNKM/U4C3vPrdEBI/AAAAAAAAT1M/AbgK5rjrtls/s1600/10320596_750629428290653_4894841217462031154_n.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4.bp.blogspot.com/-LB7qES2c9dE/U4C3fcfGpDI/AAAAAAAAT1E/b_oXCFu6gVM/s1600/cnn-on-aerotoxic-syndrome-symptoms.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2014-06-01T10:16:00Z</dcterms:created>
  <dcterms:modified xsi:type="dcterms:W3CDTF">2014-06-01T10:18:00Z</dcterms:modified>
</cp:coreProperties>
</file>