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1A" w:rsidRPr="00FB451A" w:rsidRDefault="00FB451A" w:rsidP="00FB451A">
      <w:pPr>
        <w:pStyle w:val="Nessunaspaziatura"/>
        <w:jc w:val="both"/>
        <w:rPr>
          <w:rFonts w:ascii="Verdana" w:hAnsi="Verdana"/>
          <w:b/>
          <w:lang w:eastAsia="it-IT"/>
        </w:rPr>
      </w:pPr>
      <w:r w:rsidRPr="00FB451A">
        <w:rPr>
          <w:rFonts w:ascii="Verdana" w:hAnsi="Verdana"/>
          <w:b/>
          <w:lang w:eastAsia="it-IT"/>
        </w:rPr>
        <w:t xml:space="preserve">Scie chimiche: caduto un aereo “chimico” segreto sulle colline di Sanremo? Le </w:t>
      </w:r>
      <w:proofErr w:type="spellStart"/>
      <w:r w:rsidRPr="00FB451A">
        <w:rPr>
          <w:rFonts w:ascii="Verdana" w:hAnsi="Verdana"/>
          <w:b/>
          <w:lang w:eastAsia="it-IT"/>
        </w:rPr>
        <w:t>autorita'</w:t>
      </w:r>
      <w:proofErr w:type="spellEnd"/>
      <w:r w:rsidRPr="00FB451A">
        <w:rPr>
          <w:rFonts w:ascii="Verdana" w:hAnsi="Verdana"/>
          <w:b/>
          <w:lang w:eastAsia="it-IT"/>
        </w:rPr>
        <w:t xml:space="preserve"> smentiscono 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>18 dicembre 2013 - Qualcosa di anomalo è veramente accaduto la mattina dell’11 Dicembre sulle colline di Sanremo, ma per le autorità di sarebbe trattato di un “falso allarme”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Nella mattinata dell’11 Dicembre, numerosi cittadini del comprensorio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sanremese-bordigotto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si sono rivolti ai Vigili del Fuoco, alle Forze dell’Ordine e agli organi di informazione locali denunciando di aver visto un aereo che volava a bassa quota e di aver udito subito dopo un’assordante deflagrazione con conseguente spostamento d’aria, e visto il levarsi di una colonna di fumo dalle colline tra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Coldiroli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, una frazione di Sanremo, e Montenero, frazione di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Bordighera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>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bookmarkStart w:id="0" w:name="more"/>
      <w:bookmarkEnd w:id="0"/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/>
          <w:noProof/>
          <w:color w:val="0000FF"/>
          <w:sz w:val="18"/>
          <w:szCs w:val="18"/>
          <w:lang w:eastAsia="it-IT"/>
        </w:rPr>
        <w:drawing>
          <wp:inline distT="0" distB="0" distL="0" distR="0">
            <wp:extent cx="3048000" cy="1524000"/>
            <wp:effectExtent l="19050" t="0" r="0" b="0"/>
            <wp:docPr id="1" name="Immagine 1" descr="http://1.bp.blogspot.com/-1H7e4H_kYA4/UrFcF5jtO2I/AAAAAAAAr9I/HCGEHyCQDmw/s320/223-420x21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1H7e4H_kYA4/UrFcF5jtO2I/AAAAAAAAr9I/HCGEHyCQDmw/s320/223-420x21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Attraverso il sito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Tanker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Enemy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, Rosario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Marcianò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ha denunciato come le autorità locali e i giornali, nonostante le numerose segnalazioni dei testimoni, si siano affrettate a liquidare il tutto come un “falso allarme”, riportando di “accurati sopralluoghi” sul luogo del presunto incidente “conclusisi senza esito”.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>Tutta questa fretta nel liquidare in questo modo l’accaduto e di derubricarlo a “falso allarme” desta molti sospetti e stona con le dichiarazioni delle tante persone che sono state partecipi dell’evento, una delle quali riferisce: “Leggo ora la notizia del ‘falso allarme’ per un aereo caduto. Abito a Montenero. Oggi pomeriggio verso le 15.40 circa ho sentito un forte boato ed ho pensato fosse una scossa di terremoto anche perché in casa si è spostato il letto e il mio cane ha iniziato ad abbaiare spaventato. Non so nulla dell’aereo, ma il rimbombo è stato molto forte”.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L’episodio, come rileva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Marcianò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, non lo si può certo archiviare come falso allarme. Qualcosa è effettivamente accaduto. Scartando l’ipotesi del sisma, che del resto non è stata confermata da nessuno dagli istituti di rilevamento e che non è certo collegabile alle volute di denso fumo viste dai testimoni dopo il boato, è plausibile che un aereo impegnato nelle operazioni di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geoingegneria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clandestina si sia schiantato. Si è trattato forse di un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drone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o di un’altra unità utilizzata per l’irrorazione di sostanze chimiche che percorreva un corridoio ad hoc sopra il Ponente ligure. Fatto è che quella è una rotta percorsa abitualmente da aerei sia civili che militari, come evidenziato da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Flightradar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24.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Come ha osservato sempre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Marcianò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, il mostruoso traffico sui nostri cieli di velivoli chimici (la cui presenza viene sempre categoricamente smentita e occultata dalle autorità militari), le cui rotte spesso si intersecano pericolosamente con quelle di ordinari voli militari e civili, in passato ha già provocato diversi incidenti, come ad esempio la collisione tra due aerei sulla Sila, già denunciata a suo tempo dal sito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Tanker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Enemy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>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Si tratta di sinistri, come rileva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Marcianò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>, “su cui le fonti di regime hanno diramato versioni a tal punto inverosimili e surreali da indurre a ritenere che davvero ogni tanto l’oliato ingranaggio del genocidio globale si inceppi”.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>Qualunque sia la verità e come effettivamente si siano svolte le cose, la versione ufficiale del “falso allarme” non regge e non è credibile. Se decine di testimoni vedono un aereo precipitare, con un conseguente boato e il levarsi di una colonna di fumo, non possono aver avuto tutti simultaneamente un’allucinazione collettiva. E se si fosse trattato di un aereo civile sarebbe stata immediatamente diramata la notizia, con l’avvio repentino delle consuete, in questi casi, operazioni di ricerca e di soccorso. Stesso discorso se si fosse trattato di un incidente che avrebbe coinvolto un aereo militare ufficialmente in volo.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Ma, siccome gli aerei e i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droni</w:t>
      </w:r>
      <w:proofErr w:type="spellEnd"/>
      <w:r w:rsidRPr="00FB451A">
        <w:rPr>
          <w:rFonts w:ascii="Verdana" w:hAnsi="Verdana" w:cs="Arial"/>
          <w:sz w:val="18"/>
          <w:szCs w:val="18"/>
          <w:lang w:eastAsia="it-IT"/>
        </w:rPr>
        <w:t xml:space="preserve"> che quotidianamente irrorano sostanze chimiche sui nostri cieli “ufficialmente” non esistono e le autorità, sia politiche che militari, si ostinano a negarne caparbiamente l’esistenza, non c’è da stupirsi che, anche in questo caso, si sia trattato per loro di un “falso allarme”.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>Avrei voluto veder cosa sarebbe successo se, invece di precipitare sulle colline boscose del Ponente ligure, uno di questi “aerei fantasma” fosse precipitato su una grande città o su un centro abitato, facendo magari decine di vittime. Anche in quel caso le autorità e i giornali avrebbero derubricato la cosa a “falso allarme”?</w:t>
      </w: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r w:rsidRPr="00FB451A">
        <w:rPr>
          <w:rFonts w:ascii="Verdana" w:hAnsi="Verdana" w:cs="Arial"/>
          <w:sz w:val="18"/>
          <w:szCs w:val="18"/>
          <w:lang w:eastAsia="it-IT"/>
        </w:rPr>
        <w:t xml:space="preserve">Nicola </w:t>
      </w:r>
      <w:proofErr w:type="spellStart"/>
      <w:r w:rsidRPr="00FB451A">
        <w:rPr>
          <w:rFonts w:ascii="Verdana" w:hAnsi="Verdana" w:cs="Arial"/>
          <w:sz w:val="18"/>
          <w:szCs w:val="18"/>
          <w:lang w:eastAsia="it-IT"/>
        </w:rPr>
        <w:t>Bizzi</w:t>
      </w:r>
      <w:proofErr w:type="spellEnd"/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</w:p>
    <w:p w:rsidR="00FB451A" w:rsidRPr="00FB451A" w:rsidRDefault="00FB451A" w:rsidP="00FB451A">
      <w:pPr>
        <w:pStyle w:val="Nessunaspaziatura"/>
        <w:jc w:val="both"/>
        <w:rPr>
          <w:rFonts w:ascii="Verdana" w:hAnsi="Verdana"/>
          <w:sz w:val="18"/>
          <w:szCs w:val="18"/>
          <w:lang w:eastAsia="it-IT"/>
        </w:rPr>
      </w:pPr>
      <w:hyperlink r:id="rId6" w:history="1">
        <w:r w:rsidRPr="00FB451A">
          <w:rPr>
            <w:rFonts w:ascii="Verdana" w:hAnsi="Verdana"/>
            <w:color w:val="0000FF"/>
            <w:sz w:val="18"/>
            <w:szCs w:val="18"/>
            <w:u w:val="single"/>
            <w:lang w:eastAsia="it-IT"/>
          </w:rPr>
          <w:t>http://www.signoraggio.it/scie-chimiche-precipitato-un-aereo-chimico-segreto-sulle-colline-di-sanremo/</w:t>
        </w:r>
      </w:hyperlink>
    </w:p>
    <w:p w:rsidR="00FB451A" w:rsidRPr="00FB451A" w:rsidRDefault="00FB451A">
      <w:pPr>
        <w:pStyle w:val="Nessunaspaziatura"/>
        <w:jc w:val="both"/>
        <w:rPr>
          <w:rFonts w:ascii="Verdana" w:hAnsi="Verdana"/>
          <w:sz w:val="18"/>
          <w:szCs w:val="18"/>
        </w:rPr>
      </w:pPr>
    </w:p>
    <w:sectPr w:rsidR="00FB451A" w:rsidRPr="00FB451A" w:rsidSect="00200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451A"/>
    <w:rsid w:val="0020008D"/>
    <w:rsid w:val="00FB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08D"/>
  </w:style>
  <w:style w:type="paragraph" w:styleId="Titolo3">
    <w:name w:val="heading 3"/>
    <w:basedOn w:val="Normale"/>
    <w:link w:val="Titolo3Carattere"/>
    <w:uiPriority w:val="9"/>
    <w:qFormat/>
    <w:rsid w:val="00FB4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B451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45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51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B45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noraggio.it/scie-chimiche-precipitato-un-aereo-chimico-segreto-sulle-colline-di-sanrem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1H7e4H_kYA4/UrFcF5jtO2I/AAAAAAAAr9I/HCGEHyCQDmw/s1600/223-420x210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3854</Characters>
  <Application>Microsoft Office Word</Application>
  <DocSecurity>0</DocSecurity>
  <Lines>32</Lines>
  <Paragraphs>9</Paragraphs>
  <ScaleCrop>false</ScaleCrop>
  <Company>Sky Italia s.r.l.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proiettim</dc:creator>
  <cp:keywords/>
  <dc:description/>
  <cp:lastModifiedBy>proiettim</cp:lastModifiedBy>
  <cp:revision>1</cp:revision>
  <dcterms:created xsi:type="dcterms:W3CDTF">2014-03-17T14:58:00Z</dcterms:created>
  <dcterms:modified xsi:type="dcterms:W3CDTF">2014-03-17T14:59:00Z</dcterms:modified>
</cp:coreProperties>
</file>